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E9402" w14:textId="77777777" w:rsidR="00F064E0" w:rsidRPr="00800088" w:rsidRDefault="00F064E0" w:rsidP="00F064E0">
      <w:pPr>
        <w:jc w:val="center"/>
        <w:rPr>
          <w:rFonts w:ascii="Arial" w:hAnsi="Arial" w:cs="Arial"/>
          <w:b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>Anno scolastico 202</w:t>
      </w:r>
      <w:r w:rsidR="007F5AFC">
        <w:rPr>
          <w:rFonts w:ascii="Arial" w:hAnsi="Arial" w:cs="Arial"/>
          <w:b/>
          <w:sz w:val="22"/>
          <w:szCs w:val="22"/>
        </w:rPr>
        <w:t>6</w:t>
      </w:r>
      <w:r w:rsidRPr="00800088">
        <w:rPr>
          <w:rFonts w:ascii="Arial" w:hAnsi="Arial" w:cs="Arial"/>
          <w:b/>
          <w:sz w:val="22"/>
          <w:szCs w:val="22"/>
        </w:rPr>
        <w:t xml:space="preserve"> - 202</w:t>
      </w:r>
      <w:r w:rsidR="007F5AFC">
        <w:rPr>
          <w:rFonts w:ascii="Arial" w:hAnsi="Arial" w:cs="Arial"/>
          <w:b/>
          <w:sz w:val="22"/>
          <w:szCs w:val="22"/>
        </w:rPr>
        <w:t>7</w:t>
      </w:r>
    </w:p>
    <w:p w14:paraId="09D0F150" w14:textId="77777777" w:rsidR="00F064E0" w:rsidRPr="00800088" w:rsidRDefault="00F064E0" w:rsidP="00F064E0">
      <w:pPr>
        <w:rPr>
          <w:rFonts w:ascii="Arial" w:hAnsi="Arial" w:cs="Arial"/>
          <w:b/>
          <w:sz w:val="22"/>
          <w:szCs w:val="22"/>
        </w:rPr>
      </w:pPr>
    </w:p>
    <w:p w14:paraId="2FC642B6" w14:textId="77777777" w:rsidR="00F064E0" w:rsidRPr="00800088" w:rsidRDefault="00F064E0" w:rsidP="00F064E0">
      <w:pPr>
        <w:suppressAutoHyphens/>
        <w:rPr>
          <w:rFonts w:ascii="Arial" w:hAnsi="Arial" w:cs="Arial"/>
          <w:b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 xml:space="preserve">RIUNIONE DIPARTIMENTO DISCIPLINARE AREA </w:t>
      </w:r>
      <w:proofErr w:type="gramStart"/>
      <w:r w:rsidRPr="00800088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b/>
          <w:sz w:val="22"/>
          <w:szCs w:val="22"/>
        </w:rPr>
        <w:t>………………………………………</w:t>
      </w:r>
      <w:proofErr w:type="gramStart"/>
      <w:r w:rsidRPr="00800088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b/>
          <w:sz w:val="22"/>
          <w:szCs w:val="22"/>
        </w:rPr>
        <w:t>.</w:t>
      </w:r>
    </w:p>
    <w:p w14:paraId="63F9FFE1" w14:textId="77777777" w:rsidR="00F064E0" w:rsidRPr="00800088" w:rsidRDefault="00F064E0" w:rsidP="00F064E0">
      <w:pPr>
        <w:jc w:val="center"/>
        <w:rPr>
          <w:rFonts w:ascii="Arial" w:hAnsi="Arial" w:cs="Arial"/>
          <w:sz w:val="22"/>
          <w:szCs w:val="22"/>
        </w:rPr>
      </w:pPr>
    </w:p>
    <w:p w14:paraId="08DA4AAF" w14:textId="77777777" w:rsidR="00F064E0" w:rsidRPr="00800088" w:rsidRDefault="00F064E0" w:rsidP="00F064E0">
      <w:pPr>
        <w:jc w:val="center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Verbale n°_____</w:t>
      </w:r>
    </w:p>
    <w:p w14:paraId="396FDD49" w14:textId="77777777" w:rsidR="00F064E0" w:rsidRPr="00800088" w:rsidRDefault="00F064E0" w:rsidP="00F064E0">
      <w:pPr>
        <w:jc w:val="both"/>
        <w:rPr>
          <w:rFonts w:ascii="Arial" w:hAnsi="Arial" w:cs="Arial"/>
          <w:sz w:val="22"/>
          <w:szCs w:val="22"/>
        </w:rPr>
      </w:pPr>
    </w:p>
    <w:p w14:paraId="13891ED3" w14:textId="6F35BD3E" w:rsidR="00F064E0" w:rsidRPr="00800088" w:rsidRDefault="00F064E0" w:rsidP="00F064E0">
      <w:p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Il giorno ……………, alle ore </w:t>
      </w:r>
      <w:proofErr w:type="gramStart"/>
      <w:r w:rsidRPr="00800088">
        <w:rPr>
          <w:rFonts w:ascii="Arial" w:hAnsi="Arial" w:cs="Arial"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sz w:val="22"/>
          <w:szCs w:val="22"/>
        </w:rPr>
        <w:t xml:space="preserve">., si riunisce presso il </w:t>
      </w:r>
      <w:r w:rsidR="00CD40D7">
        <w:rPr>
          <w:rFonts w:ascii="Arial" w:hAnsi="Arial" w:cs="Arial"/>
          <w:sz w:val="22"/>
          <w:szCs w:val="22"/>
        </w:rPr>
        <w:t>……………………….</w:t>
      </w:r>
      <w:r w:rsidRPr="00800088">
        <w:rPr>
          <w:rFonts w:ascii="Arial" w:hAnsi="Arial" w:cs="Arial"/>
          <w:sz w:val="22"/>
          <w:szCs w:val="22"/>
        </w:rPr>
        <w:t xml:space="preserve"> nell’aula…</w:t>
      </w:r>
      <w:proofErr w:type="gramStart"/>
      <w:r w:rsidRPr="00800088">
        <w:rPr>
          <w:rFonts w:ascii="Arial" w:hAnsi="Arial" w:cs="Arial"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sz w:val="22"/>
          <w:szCs w:val="22"/>
        </w:rPr>
        <w:t>.……, il Dipartimento Disciplinare di ………………</w:t>
      </w:r>
      <w:proofErr w:type="gramStart"/>
      <w:r w:rsidR="00214291">
        <w:rPr>
          <w:rFonts w:ascii="Arial" w:hAnsi="Arial" w:cs="Arial"/>
          <w:sz w:val="22"/>
          <w:szCs w:val="22"/>
        </w:rPr>
        <w:t>…….</w:t>
      </w:r>
      <w:proofErr w:type="gramEnd"/>
      <w:r w:rsidR="00214291">
        <w:rPr>
          <w:rFonts w:ascii="Arial" w:hAnsi="Arial" w:cs="Arial"/>
          <w:sz w:val="22"/>
          <w:szCs w:val="22"/>
        </w:rPr>
        <w:t>.</w:t>
      </w:r>
      <w:r w:rsidRPr="00800088">
        <w:rPr>
          <w:rFonts w:ascii="Arial" w:hAnsi="Arial" w:cs="Arial"/>
          <w:sz w:val="22"/>
          <w:szCs w:val="22"/>
        </w:rPr>
        <w:t>…</w:t>
      </w:r>
      <w:proofErr w:type="gramStart"/>
      <w:r w:rsidRPr="00800088">
        <w:rPr>
          <w:rFonts w:ascii="Arial" w:hAnsi="Arial" w:cs="Arial"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sz w:val="22"/>
          <w:szCs w:val="22"/>
        </w:rPr>
        <w:t xml:space="preserve">. convocato con </w:t>
      </w:r>
      <w:r w:rsidRPr="00B5428D">
        <w:rPr>
          <w:rFonts w:ascii="Arial" w:hAnsi="Arial" w:cs="Arial"/>
          <w:sz w:val="22"/>
          <w:szCs w:val="22"/>
        </w:rPr>
        <w:t>circolare prot. n.</w:t>
      </w:r>
      <w:r w:rsidR="00ED4053" w:rsidRPr="00B5428D">
        <w:rPr>
          <w:rFonts w:ascii="Arial" w:hAnsi="Arial" w:cs="Arial"/>
          <w:sz w:val="22"/>
          <w:szCs w:val="22"/>
        </w:rPr>
        <w:t>1</w:t>
      </w:r>
      <w:r w:rsidR="00B5428D" w:rsidRPr="00B5428D">
        <w:rPr>
          <w:rFonts w:ascii="Arial" w:hAnsi="Arial" w:cs="Arial"/>
          <w:sz w:val="22"/>
          <w:szCs w:val="22"/>
        </w:rPr>
        <w:t>1251</w:t>
      </w:r>
      <w:r w:rsidR="005514CC" w:rsidRPr="00B5428D">
        <w:rPr>
          <w:rFonts w:ascii="Arial" w:hAnsi="Arial" w:cs="Arial"/>
          <w:sz w:val="22"/>
          <w:szCs w:val="22"/>
        </w:rPr>
        <w:t xml:space="preserve">    </w:t>
      </w:r>
      <w:proofErr w:type="gramStart"/>
      <w:r w:rsidRPr="00B5428D">
        <w:rPr>
          <w:rFonts w:ascii="Arial" w:hAnsi="Arial" w:cs="Arial"/>
          <w:sz w:val="22"/>
          <w:szCs w:val="22"/>
        </w:rPr>
        <w:t xml:space="preserve">del </w:t>
      </w:r>
      <w:r w:rsidR="005514CC" w:rsidRPr="00B5428D">
        <w:rPr>
          <w:rFonts w:ascii="Arial" w:hAnsi="Arial" w:cs="Arial"/>
          <w:sz w:val="22"/>
          <w:szCs w:val="22"/>
        </w:rPr>
        <w:t xml:space="preserve"> </w:t>
      </w:r>
      <w:r w:rsidR="00B5428D" w:rsidRPr="00B5428D">
        <w:rPr>
          <w:rFonts w:ascii="Arial" w:hAnsi="Arial" w:cs="Arial"/>
          <w:sz w:val="22"/>
          <w:szCs w:val="22"/>
        </w:rPr>
        <w:t>12</w:t>
      </w:r>
      <w:proofErr w:type="gramEnd"/>
      <w:r w:rsidR="00CD40D7" w:rsidRPr="00B5428D">
        <w:rPr>
          <w:rFonts w:ascii="Arial" w:hAnsi="Arial" w:cs="Arial"/>
          <w:sz w:val="22"/>
          <w:szCs w:val="22"/>
        </w:rPr>
        <w:t>/10/</w:t>
      </w:r>
      <w:proofErr w:type="gramStart"/>
      <w:r w:rsidR="00CD40D7" w:rsidRPr="00B5428D">
        <w:rPr>
          <w:rFonts w:ascii="Arial" w:hAnsi="Arial" w:cs="Arial"/>
          <w:sz w:val="22"/>
          <w:szCs w:val="22"/>
        </w:rPr>
        <w:t>202</w:t>
      </w:r>
      <w:r w:rsidR="00B5428D" w:rsidRPr="00B5428D">
        <w:rPr>
          <w:rFonts w:ascii="Arial" w:hAnsi="Arial" w:cs="Arial"/>
          <w:sz w:val="22"/>
          <w:szCs w:val="22"/>
        </w:rPr>
        <w:t>6</w:t>
      </w:r>
      <w:r w:rsidR="005514CC" w:rsidRPr="00B5428D">
        <w:rPr>
          <w:rFonts w:ascii="Arial" w:hAnsi="Arial" w:cs="Arial"/>
          <w:sz w:val="22"/>
          <w:szCs w:val="22"/>
        </w:rPr>
        <w:t xml:space="preserve">  </w:t>
      </w:r>
      <w:r w:rsidRPr="00B5428D">
        <w:rPr>
          <w:rFonts w:ascii="Arial" w:hAnsi="Arial" w:cs="Arial"/>
          <w:sz w:val="22"/>
          <w:szCs w:val="22"/>
        </w:rPr>
        <w:t>per</w:t>
      </w:r>
      <w:proofErr w:type="gramEnd"/>
      <w:r w:rsidRPr="00B5428D">
        <w:rPr>
          <w:rFonts w:ascii="Arial" w:hAnsi="Arial" w:cs="Arial"/>
          <w:sz w:val="22"/>
          <w:szCs w:val="22"/>
        </w:rPr>
        <w:t xml:space="preserve"> discutere</w:t>
      </w:r>
      <w:r w:rsidRPr="00800088">
        <w:rPr>
          <w:rFonts w:ascii="Arial" w:hAnsi="Arial" w:cs="Arial"/>
          <w:sz w:val="22"/>
          <w:szCs w:val="22"/>
        </w:rPr>
        <w:t xml:space="preserve"> il seguente </w:t>
      </w:r>
      <w:proofErr w:type="spellStart"/>
      <w:r w:rsidRPr="00800088">
        <w:rPr>
          <w:rFonts w:ascii="Arial" w:hAnsi="Arial" w:cs="Arial"/>
          <w:sz w:val="22"/>
          <w:szCs w:val="22"/>
        </w:rPr>
        <w:t>O.d.G.</w:t>
      </w:r>
      <w:proofErr w:type="spellEnd"/>
      <w:r w:rsidRPr="00800088">
        <w:rPr>
          <w:rFonts w:ascii="Arial" w:hAnsi="Arial" w:cs="Arial"/>
          <w:sz w:val="22"/>
          <w:szCs w:val="22"/>
        </w:rPr>
        <w:t>:</w:t>
      </w:r>
    </w:p>
    <w:p w14:paraId="0E704E4F" w14:textId="77777777" w:rsidR="00F064E0" w:rsidRPr="00800088" w:rsidRDefault="00F064E0" w:rsidP="005514CC">
      <w:pPr>
        <w:pStyle w:val="Paragrafoelenco"/>
        <w:numPr>
          <w:ilvl w:val="0"/>
          <w:numId w:val="45"/>
        </w:numPr>
        <w:tabs>
          <w:tab w:val="left" w:pos="141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Presa visione dei risultati delle prove INVALSI A.S. 2</w:t>
      </w:r>
      <w:r w:rsidR="007F5AFC">
        <w:rPr>
          <w:rFonts w:ascii="Arial" w:hAnsi="Arial" w:cs="Arial"/>
          <w:sz w:val="22"/>
          <w:szCs w:val="22"/>
        </w:rPr>
        <w:t>5</w:t>
      </w:r>
      <w:r w:rsidRPr="00800088">
        <w:rPr>
          <w:rFonts w:ascii="Arial" w:hAnsi="Arial" w:cs="Arial"/>
          <w:sz w:val="22"/>
          <w:szCs w:val="22"/>
        </w:rPr>
        <w:t>/2</w:t>
      </w:r>
      <w:r w:rsidR="007F5AFC">
        <w:rPr>
          <w:rFonts w:ascii="Arial" w:hAnsi="Arial" w:cs="Arial"/>
          <w:sz w:val="22"/>
          <w:szCs w:val="22"/>
        </w:rPr>
        <w:t>6</w:t>
      </w:r>
      <w:r w:rsidRPr="00800088">
        <w:rPr>
          <w:rFonts w:ascii="Arial" w:hAnsi="Arial" w:cs="Arial"/>
          <w:sz w:val="22"/>
          <w:szCs w:val="22"/>
        </w:rPr>
        <w:t xml:space="preserve"> visibili su Classroom Collegio Docenti;</w:t>
      </w:r>
    </w:p>
    <w:p w14:paraId="0578F562" w14:textId="77777777" w:rsidR="00F064E0" w:rsidRPr="00800088" w:rsidRDefault="00F064E0" w:rsidP="005514CC">
      <w:pPr>
        <w:pStyle w:val="Paragrafoelenco"/>
        <w:numPr>
          <w:ilvl w:val="0"/>
          <w:numId w:val="45"/>
        </w:numPr>
        <w:tabs>
          <w:tab w:val="left" w:pos="141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Stesura definitiva della programmazione A.S. 2</w:t>
      </w:r>
      <w:r w:rsidR="007F5AFC">
        <w:rPr>
          <w:rFonts w:ascii="Arial" w:hAnsi="Arial" w:cs="Arial"/>
          <w:sz w:val="22"/>
          <w:szCs w:val="22"/>
        </w:rPr>
        <w:t>6</w:t>
      </w:r>
      <w:r w:rsidRPr="00800088">
        <w:rPr>
          <w:rFonts w:ascii="Arial" w:hAnsi="Arial" w:cs="Arial"/>
          <w:sz w:val="22"/>
          <w:szCs w:val="22"/>
        </w:rPr>
        <w:t>/2</w:t>
      </w:r>
      <w:r w:rsidR="007F5AFC">
        <w:rPr>
          <w:rFonts w:ascii="Arial" w:hAnsi="Arial" w:cs="Arial"/>
          <w:sz w:val="22"/>
          <w:szCs w:val="22"/>
        </w:rPr>
        <w:t>7</w:t>
      </w:r>
      <w:r w:rsidRPr="00800088">
        <w:rPr>
          <w:rFonts w:ascii="Arial" w:hAnsi="Arial" w:cs="Arial"/>
          <w:sz w:val="22"/>
          <w:szCs w:val="22"/>
        </w:rPr>
        <w:t>;</w:t>
      </w:r>
    </w:p>
    <w:p w14:paraId="0C6A6B6C" w14:textId="77777777" w:rsidR="00F064E0" w:rsidRPr="00800088" w:rsidRDefault="00F064E0" w:rsidP="005514CC">
      <w:pPr>
        <w:pStyle w:val="Paragrafoelenco"/>
        <w:numPr>
          <w:ilvl w:val="0"/>
          <w:numId w:val="45"/>
        </w:numPr>
        <w:tabs>
          <w:tab w:val="left" w:pos="141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Attività di arricchimento dell’offerta formativa (Concorsi, Certamen…) – Proposte; </w:t>
      </w:r>
    </w:p>
    <w:p w14:paraId="69A7D843" w14:textId="77777777" w:rsidR="005514CC" w:rsidRPr="00800088" w:rsidRDefault="005514CC" w:rsidP="005514CC">
      <w:pPr>
        <w:pStyle w:val="Paragrafoelenco"/>
        <w:numPr>
          <w:ilvl w:val="0"/>
          <w:numId w:val="45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HACCP e sicurezza alimentare (solo Dipartimento ristorativo);</w:t>
      </w:r>
    </w:p>
    <w:p w14:paraId="67206DDC" w14:textId="77777777" w:rsidR="00F064E0" w:rsidRPr="00800088" w:rsidRDefault="00F064E0" w:rsidP="005514CC">
      <w:pPr>
        <w:pStyle w:val="Paragrafoelenco"/>
        <w:numPr>
          <w:ilvl w:val="0"/>
          <w:numId w:val="45"/>
        </w:numPr>
        <w:tabs>
          <w:tab w:val="left" w:pos="141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Varie ed eventuali.</w:t>
      </w:r>
    </w:p>
    <w:p w14:paraId="622383DC" w14:textId="77777777" w:rsidR="00F064E0" w:rsidRPr="00800088" w:rsidRDefault="00F064E0" w:rsidP="00F064E0">
      <w:pPr>
        <w:suppressAutoHyphens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07868131" w14:textId="77777777" w:rsidR="00F064E0" w:rsidRPr="00800088" w:rsidRDefault="00F064E0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Sono presenti i docenti: ……………………………………………………………………</w:t>
      </w:r>
      <w:proofErr w:type="gramStart"/>
      <w:r w:rsidRPr="00800088">
        <w:rPr>
          <w:rFonts w:ascii="Arial" w:hAnsi="Arial" w:cs="Arial"/>
          <w:sz w:val="22"/>
          <w:szCs w:val="22"/>
        </w:rPr>
        <w:t>…….</w:t>
      </w:r>
      <w:proofErr w:type="gramEnd"/>
      <w:r w:rsidRPr="00800088">
        <w:rPr>
          <w:rFonts w:ascii="Arial" w:hAnsi="Arial" w:cs="Arial"/>
          <w:sz w:val="22"/>
          <w:szCs w:val="22"/>
        </w:rPr>
        <w:t>.</w:t>
      </w:r>
    </w:p>
    <w:p w14:paraId="4E16E85A" w14:textId="77777777" w:rsidR="00F064E0" w:rsidRPr="00800088" w:rsidRDefault="00F064E0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5FDC9D55" w14:textId="77777777" w:rsidR="00F064E0" w:rsidRPr="00800088" w:rsidRDefault="00F064E0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2D8CC183" w14:textId="77777777" w:rsidR="00F064E0" w:rsidRDefault="00F064E0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Sono assenti giustificati i docenti: ……………………………………………………………….</w:t>
      </w:r>
    </w:p>
    <w:p w14:paraId="0BE88D31" w14:textId="77777777" w:rsidR="00800088" w:rsidRDefault="00800088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23A50D56" w14:textId="34F65D69" w:rsidR="00B5428D" w:rsidRPr="00800088" w:rsidRDefault="00B5428D" w:rsidP="00B5428D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Sono presenti </w:t>
      </w:r>
      <w:r>
        <w:rPr>
          <w:rFonts w:ascii="Arial" w:hAnsi="Arial" w:cs="Arial"/>
          <w:sz w:val="22"/>
          <w:szCs w:val="22"/>
        </w:rPr>
        <w:t>gli assistenti tecnici</w:t>
      </w:r>
      <w:r w:rsidRPr="00800088">
        <w:rPr>
          <w:rFonts w:ascii="Arial" w:hAnsi="Arial" w:cs="Arial"/>
          <w:sz w:val="22"/>
          <w:szCs w:val="22"/>
        </w:rPr>
        <w:t>: ……………………………………………………………</w:t>
      </w:r>
    </w:p>
    <w:p w14:paraId="0DFD6FDE" w14:textId="77777777" w:rsidR="00B5428D" w:rsidRPr="00800088" w:rsidRDefault="00B5428D" w:rsidP="00B5428D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4EB94009" w14:textId="77777777" w:rsidR="00B5428D" w:rsidRPr="00800088" w:rsidRDefault="00B5428D" w:rsidP="00B5428D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33DA6F70" w14:textId="49743CA2" w:rsidR="00B5428D" w:rsidRDefault="00B5428D" w:rsidP="00B5428D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Sono assenti giustificati </w:t>
      </w:r>
      <w:r>
        <w:rPr>
          <w:rFonts w:ascii="Arial" w:hAnsi="Arial" w:cs="Arial"/>
          <w:sz w:val="22"/>
          <w:szCs w:val="22"/>
        </w:rPr>
        <w:t>gli assistenti tecnici</w:t>
      </w:r>
      <w:r w:rsidRPr="00800088">
        <w:rPr>
          <w:rFonts w:ascii="Arial" w:hAnsi="Arial" w:cs="Arial"/>
          <w:sz w:val="22"/>
          <w:szCs w:val="22"/>
        </w:rPr>
        <w:t xml:space="preserve"> </w:t>
      </w:r>
      <w:r w:rsidRPr="00800088">
        <w:rPr>
          <w:rFonts w:ascii="Arial" w:hAnsi="Arial" w:cs="Arial"/>
          <w:sz w:val="22"/>
          <w:szCs w:val="22"/>
        </w:rPr>
        <w:t>i: ………………………………………………</w:t>
      </w:r>
      <w:r>
        <w:rPr>
          <w:rFonts w:ascii="Arial" w:hAnsi="Arial" w:cs="Arial"/>
          <w:sz w:val="22"/>
          <w:szCs w:val="22"/>
        </w:rPr>
        <w:t>.</w:t>
      </w:r>
    </w:p>
    <w:p w14:paraId="1FFF63D1" w14:textId="77777777" w:rsidR="00B5428D" w:rsidRPr="00800088" w:rsidRDefault="00B5428D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737D5907" w14:textId="77777777" w:rsidR="00F064E0" w:rsidRPr="00800088" w:rsidRDefault="00F064E0" w:rsidP="00F064E0">
      <w:pPr>
        <w:suppressAutoHyphens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Presiede</w:t>
      </w:r>
      <w:r w:rsidR="005514CC" w:rsidRPr="00800088">
        <w:rPr>
          <w:rFonts w:ascii="Arial" w:hAnsi="Arial" w:cs="Arial"/>
          <w:sz w:val="22"/>
          <w:szCs w:val="22"/>
        </w:rPr>
        <w:t xml:space="preserve"> e verbalizza</w:t>
      </w:r>
      <w:r w:rsidRPr="00800088">
        <w:rPr>
          <w:rFonts w:ascii="Arial" w:hAnsi="Arial" w:cs="Arial"/>
          <w:sz w:val="22"/>
          <w:szCs w:val="22"/>
        </w:rPr>
        <w:t xml:space="preserve"> la sedu</w:t>
      </w:r>
      <w:r w:rsidR="005514CC" w:rsidRPr="00800088">
        <w:rPr>
          <w:rFonts w:ascii="Arial" w:hAnsi="Arial" w:cs="Arial"/>
          <w:sz w:val="22"/>
          <w:szCs w:val="22"/>
        </w:rPr>
        <w:t>ta il/la prof./</w:t>
      </w:r>
      <w:proofErr w:type="spellStart"/>
      <w:r w:rsidR="005514CC" w:rsidRPr="00800088">
        <w:rPr>
          <w:rFonts w:ascii="Arial" w:hAnsi="Arial" w:cs="Arial"/>
          <w:sz w:val="22"/>
          <w:szCs w:val="22"/>
        </w:rPr>
        <w:t>ssa</w:t>
      </w:r>
      <w:proofErr w:type="spellEnd"/>
      <w:r w:rsidR="005514CC" w:rsidRPr="00800088">
        <w:rPr>
          <w:rFonts w:ascii="Arial" w:hAnsi="Arial" w:cs="Arial"/>
          <w:sz w:val="22"/>
          <w:szCs w:val="22"/>
        </w:rPr>
        <w:t xml:space="preserve"> ……………………</w:t>
      </w:r>
      <w:r w:rsidRPr="00800088">
        <w:rPr>
          <w:rFonts w:ascii="Arial" w:hAnsi="Arial" w:cs="Arial"/>
          <w:sz w:val="22"/>
          <w:szCs w:val="22"/>
        </w:rPr>
        <w:t>……………………………….</w:t>
      </w:r>
    </w:p>
    <w:p w14:paraId="2ACD65A5" w14:textId="77777777" w:rsidR="00F064E0" w:rsidRPr="00800088" w:rsidRDefault="00F064E0" w:rsidP="00F064E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4C12769" w14:textId="77777777" w:rsidR="00F064E0" w:rsidRPr="00800088" w:rsidRDefault="00F064E0" w:rsidP="00F064E0">
      <w:pPr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>Presa visione dei risultati delle prove INVALSI A.S. 202</w:t>
      </w:r>
      <w:r w:rsidR="007F5AFC">
        <w:rPr>
          <w:rFonts w:ascii="Arial" w:hAnsi="Arial" w:cs="Arial"/>
          <w:b/>
          <w:sz w:val="22"/>
          <w:szCs w:val="22"/>
        </w:rPr>
        <w:t>5</w:t>
      </w:r>
      <w:r w:rsidRPr="00800088">
        <w:rPr>
          <w:rFonts w:ascii="Arial" w:hAnsi="Arial" w:cs="Arial"/>
          <w:b/>
          <w:sz w:val="22"/>
          <w:szCs w:val="22"/>
        </w:rPr>
        <w:t>/202</w:t>
      </w:r>
      <w:r w:rsidR="007F5AFC">
        <w:rPr>
          <w:rFonts w:ascii="Arial" w:hAnsi="Arial" w:cs="Arial"/>
          <w:b/>
          <w:sz w:val="22"/>
          <w:szCs w:val="22"/>
        </w:rPr>
        <w:t>6</w:t>
      </w:r>
      <w:r w:rsidRPr="00800088">
        <w:rPr>
          <w:rFonts w:ascii="Arial" w:hAnsi="Arial" w:cs="Arial"/>
          <w:sz w:val="22"/>
          <w:szCs w:val="22"/>
        </w:rPr>
        <w:t xml:space="preserve"> </w:t>
      </w:r>
      <w:r w:rsidRPr="00800088">
        <w:rPr>
          <w:rFonts w:ascii="Arial" w:hAnsi="Arial" w:cs="Arial"/>
          <w:i/>
          <w:sz w:val="22"/>
          <w:szCs w:val="22"/>
        </w:rPr>
        <w:t>(i dipartimenti umanistico, linguistico, logico-matematico rilevano le criticità emerse dai dati di restituzione dell’INVALSI e come intervento didattico regolativo stabiliscono delle azioni specifiche da mettere in campo):</w:t>
      </w:r>
    </w:p>
    <w:p w14:paraId="2111B107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</w:t>
      </w:r>
    </w:p>
    <w:p w14:paraId="3EC110C4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</w:t>
      </w:r>
    </w:p>
    <w:p w14:paraId="0FAD0406" w14:textId="77777777" w:rsidR="00F064E0" w:rsidRPr="00800088" w:rsidRDefault="00F064E0" w:rsidP="00F064E0">
      <w:pPr>
        <w:jc w:val="both"/>
        <w:rPr>
          <w:rFonts w:ascii="Arial" w:hAnsi="Arial" w:cs="Arial"/>
          <w:i/>
          <w:sz w:val="22"/>
          <w:szCs w:val="22"/>
        </w:rPr>
      </w:pPr>
    </w:p>
    <w:p w14:paraId="7B802554" w14:textId="77777777" w:rsidR="00F064E0" w:rsidRPr="00800088" w:rsidRDefault="00F064E0" w:rsidP="00F064E0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lastRenderedPageBreak/>
        <w:t>Stesura definitiva della programmazione comune su format d’istituto</w:t>
      </w:r>
      <w:r w:rsidRPr="00800088">
        <w:rPr>
          <w:rFonts w:ascii="Arial" w:hAnsi="Arial" w:cs="Arial"/>
          <w:sz w:val="22"/>
          <w:szCs w:val="22"/>
        </w:rPr>
        <w:t xml:space="preserve"> </w:t>
      </w:r>
      <w:r w:rsidRPr="00800088">
        <w:rPr>
          <w:rFonts w:ascii="Arial" w:hAnsi="Arial" w:cs="Arial"/>
          <w:i/>
          <w:sz w:val="22"/>
          <w:szCs w:val="22"/>
        </w:rPr>
        <w:t>(il dipartimento decide di fissare medesimi obiettivi e finalità, strategie e metodologie, criteri di valutazione, ecc. in coerenza con quanto stabilito nel PTOF e per i soli Dipartimenti Matematico-Scientifico e Linguistico si riporta, per il biennio dei licei, una programmazione didattico-laboratoriale, comprensiva di griglia di valutazione, orientata, rispettivamente, secondo la curvatura logico-matematica, propedeutica all’indirizzo biomedico, curvatura linguistica per il Tedesco nei Licei; pertanto, nella stesura definitiva della programmazione viene definito quanto segue…)</w:t>
      </w:r>
    </w:p>
    <w:p w14:paraId="7E250ED5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</w:t>
      </w:r>
    </w:p>
    <w:p w14:paraId="6EB70361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</w:t>
      </w:r>
    </w:p>
    <w:p w14:paraId="7E097FC5" w14:textId="77777777" w:rsidR="00F064E0" w:rsidRPr="00800088" w:rsidRDefault="00F064E0" w:rsidP="00F064E0">
      <w:pPr>
        <w:jc w:val="both"/>
        <w:rPr>
          <w:rFonts w:ascii="Arial" w:hAnsi="Arial" w:cs="Arial"/>
          <w:i/>
          <w:sz w:val="22"/>
          <w:szCs w:val="22"/>
        </w:rPr>
      </w:pPr>
    </w:p>
    <w:p w14:paraId="4D77992F" w14:textId="77777777" w:rsidR="00F064E0" w:rsidRDefault="00F064E0" w:rsidP="00F064E0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>Attività di arricchimento dell’offerta formativa (Concorsi, Certamen…) – Proposte</w:t>
      </w:r>
      <w:r w:rsidRPr="00800088">
        <w:rPr>
          <w:rFonts w:ascii="Arial" w:hAnsi="Arial" w:cs="Arial"/>
          <w:i/>
          <w:sz w:val="22"/>
          <w:szCs w:val="22"/>
        </w:rPr>
        <w:t xml:space="preserve"> (eventuali comunicazioni di inviti, bandi, manifestazioni a cui si è stati invitati o si decide di partecipare)</w:t>
      </w:r>
    </w:p>
    <w:p w14:paraId="003C7A38" w14:textId="77777777" w:rsidR="00800088" w:rsidRPr="00800088" w:rsidRDefault="00800088" w:rsidP="00F064E0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2B29572A" w14:textId="77777777" w:rsidR="00F064E0" w:rsidRPr="00800088" w:rsidRDefault="00F064E0" w:rsidP="00F064E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800088">
        <w:rPr>
          <w:rFonts w:ascii="Arial" w:hAnsi="Arial" w:cs="Arial"/>
          <w:i/>
          <w:sz w:val="22"/>
          <w:szCs w:val="22"/>
        </w:rPr>
        <w:t>__________________</w:t>
      </w:r>
    </w:p>
    <w:p w14:paraId="6C01AF2A" w14:textId="77777777" w:rsidR="00F064E0" w:rsidRPr="00800088" w:rsidRDefault="00F064E0" w:rsidP="00F064E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</w:t>
      </w:r>
      <w:r w:rsidR="00800088">
        <w:rPr>
          <w:rFonts w:ascii="Arial" w:hAnsi="Arial" w:cs="Arial"/>
          <w:i/>
          <w:sz w:val="22"/>
          <w:szCs w:val="22"/>
        </w:rPr>
        <w:t>______</w:t>
      </w:r>
    </w:p>
    <w:p w14:paraId="17A9BC5F" w14:textId="77777777" w:rsidR="00F064E0" w:rsidRPr="00800088" w:rsidRDefault="00F064E0" w:rsidP="00F064E0">
      <w:pPr>
        <w:jc w:val="both"/>
        <w:rPr>
          <w:rFonts w:ascii="Arial" w:hAnsi="Arial" w:cs="Arial"/>
          <w:sz w:val="22"/>
          <w:szCs w:val="22"/>
        </w:rPr>
      </w:pPr>
    </w:p>
    <w:p w14:paraId="65AC4161" w14:textId="77777777" w:rsidR="00F064E0" w:rsidRPr="00800088" w:rsidRDefault="00F064E0" w:rsidP="00F064E0">
      <w:pPr>
        <w:jc w:val="both"/>
        <w:rPr>
          <w:rFonts w:ascii="Arial" w:hAnsi="Arial" w:cs="Arial"/>
          <w:b/>
          <w:sz w:val="22"/>
          <w:szCs w:val="22"/>
        </w:rPr>
      </w:pPr>
    </w:p>
    <w:p w14:paraId="1C552146" w14:textId="77777777" w:rsidR="00F064E0" w:rsidRDefault="00F064E0" w:rsidP="00F064E0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>HACCP e sicurezza alimentare</w:t>
      </w:r>
      <w:r w:rsidR="00800088" w:rsidRPr="00800088">
        <w:rPr>
          <w:rFonts w:ascii="Arial" w:hAnsi="Arial" w:cs="Arial"/>
          <w:b/>
          <w:sz w:val="22"/>
          <w:szCs w:val="22"/>
        </w:rPr>
        <w:t xml:space="preserve"> - </w:t>
      </w:r>
      <w:r w:rsidR="00D327B6" w:rsidRPr="00800088">
        <w:rPr>
          <w:rFonts w:ascii="Arial" w:hAnsi="Arial" w:cs="Arial"/>
          <w:sz w:val="22"/>
          <w:szCs w:val="22"/>
        </w:rPr>
        <w:t>solo Dipartimento ristorativo</w:t>
      </w:r>
      <w:r w:rsidR="00800088" w:rsidRPr="00800088">
        <w:rPr>
          <w:rFonts w:ascii="Arial" w:hAnsi="Arial" w:cs="Arial"/>
          <w:sz w:val="22"/>
          <w:szCs w:val="22"/>
        </w:rPr>
        <w:t>.</w:t>
      </w:r>
      <w:r w:rsidRPr="00800088">
        <w:rPr>
          <w:rFonts w:ascii="Arial" w:hAnsi="Arial" w:cs="Arial"/>
          <w:i/>
          <w:sz w:val="22"/>
          <w:szCs w:val="22"/>
        </w:rPr>
        <w:t xml:space="preserve"> (</w:t>
      </w:r>
      <w:r w:rsidR="00D327B6" w:rsidRPr="00800088">
        <w:rPr>
          <w:rFonts w:ascii="Arial" w:hAnsi="Arial" w:cs="Arial"/>
          <w:i/>
          <w:sz w:val="22"/>
          <w:szCs w:val="22"/>
        </w:rPr>
        <w:t>N</w:t>
      </w:r>
      <w:r w:rsidRPr="00800088">
        <w:rPr>
          <w:rFonts w:ascii="Arial" w:hAnsi="Arial" w:cs="Arial"/>
          <w:i/>
          <w:sz w:val="22"/>
          <w:szCs w:val="22"/>
        </w:rPr>
        <w:t>ecessarie misure da adottare in merito alla sicurezza alimentare e per la definizione del Team HACCP)</w:t>
      </w:r>
    </w:p>
    <w:p w14:paraId="08EA37A6" w14:textId="77777777" w:rsidR="00800088" w:rsidRPr="00800088" w:rsidRDefault="00800088" w:rsidP="00F064E0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</w:p>
    <w:p w14:paraId="1C659E25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</w:t>
      </w:r>
    </w:p>
    <w:p w14:paraId="0170A5D2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</w:t>
      </w:r>
    </w:p>
    <w:p w14:paraId="59961B7D" w14:textId="77777777" w:rsidR="00F064E0" w:rsidRPr="00800088" w:rsidRDefault="00F064E0" w:rsidP="00F064E0">
      <w:pPr>
        <w:jc w:val="both"/>
        <w:rPr>
          <w:rFonts w:ascii="Arial" w:hAnsi="Arial" w:cs="Arial"/>
          <w:b/>
          <w:sz w:val="22"/>
          <w:szCs w:val="22"/>
        </w:rPr>
      </w:pPr>
    </w:p>
    <w:p w14:paraId="6EA97F12" w14:textId="77777777" w:rsidR="00F064E0" w:rsidRPr="00800088" w:rsidRDefault="00F064E0" w:rsidP="00F064E0">
      <w:pPr>
        <w:jc w:val="both"/>
        <w:rPr>
          <w:rFonts w:ascii="Arial" w:hAnsi="Arial" w:cs="Arial"/>
          <w:b/>
          <w:sz w:val="22"/>
          <w:szCs w:val="22"/>
        </w:rPr>
      </w:pPr>
    </w:p>
    <w:p w14:paraId="777CDA16" w14:textId="77777777" w:rsidR="00F064E0" w:rsidRPr="00800088" w:rsidRDefault="00F064E0" w:rsidP="00F064E0">
      <w:pPr>
        <w:jc w:val="both"/>
        <w:rPr>
          <w:rFonts w:ascii="Arial" w:hAnsi="Arial" w:cs="Arial"/>
          <w:b/>
          <w:sz w:val="22"/>
          <w:szCs w:val="22"/>
        </w:rPr>
      </w:pPr>
      <w:r w:rsidRPr="00800088">
        <w:rPr>
          <w:rFonts w:ascii="Arial" w:hAnsi="Arial" w:cs="Arial"/>
          <w:b/>
          <w:sz w:val="22"/>
          <w:szCs w:val="22"/>
        </w:rPr>
        <w:t>Varie ed eventuali</w:t>
      </w:r>
    </w:p>
    <w:p w14:paraId="0BC76446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</w:t>
      </w:r>
    </w:p>
    <w:p w14:paraId="7B5E82A7" w14:textId="77777777" w:rsidR="00800088" w:rsidRPr="00800088" w:rsidRDefault="00800088" w:rsidP="0080008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00088">
        <w:rPr>
          <w:rFonts w:ascii="Arial" w:hAnsi="Arial" w:cs="Arial"/>
          <w:i/>
          <w:sz w:val="22"/>
          <w:szCs w:val="22"/>
        </w:rPr>
        <w:t>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</w:t>
      </w:r>
    </w:p>
    <w:p w14:paraId="73C74DD4" w14:textId="77777777" w:rsidR="00F064E0" w:rsidRPr="00800088" w:rsidRDefault="00F064E0" w:rsidP="00F064E0">
      <w:pPr>
        <w:jc w:val="both"/>
        <w:rPr>
          <w:rFonts w:ascii="Arial" w:hAnsi="Arial" w:cs="Arial"/>
          <w:sz w:val="22"/>
          <w:szCs w:val="22"/>
        </w:rPr>
      </w:pPr>
    </w:p>
    <w:p w14:paraId="4001C64F" w14:textId="77777777" w:rsidR="00F064E0" w:rsidRPr="00800088" w:rsidRDefault="00F064E0" w:rsidP="00F064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lastRenderedPageBreak/>
        <w:t>Alle ore ……</w:t>
      </w:r>
      <w:proofErr w:type="gramStart"/>
      <w:r w:rsidRPr="00800088">
        <w:rPr>
          <w:rFonts w:ascii="Arial" w:hAnsi="Arial" w:cs="Arial"/>
          <w:sz w:val="22"/>
          <w:szCs w:val="22"/>
        </w:rPr>
        <w:t>… ,</w:t>
      </w:r>
      <w:proofErr w:type="gramEnd"/>
      <w:r w:rsidRPr="00800088">
        <w:rPr>
          <w:rFonts w:ascii="Arial" w:hAnsi="Arial" w:cs="Arial"/>
          <w:sz w:val="22"/>
          <w:szCs w:val="22"/>
        </w:rPr>
        <w:t xml:space="preserve"> esauriti gli argomenti all’</w:t>
      </w:r>
      <w:proofErr w:type="spellStart"/>
      <w:r w:rsidRPr="00800088">
        <w:rPr>
          <w:rFonts w:ascii="Arial" w:hAnsi="Arial" w:cs="Arial"/>
          <w:sz w:val="22"/>
          <w:szCs w:val="22"/>
        </w:rPr>
        <w:t>O.d.G.</w:t>
      </w:r>
      <w:proofErr w:type="spellEnd"/>
      <w:r w:rsidRPr="00800088">
        <w:rPr>
          <w:rFonts w:ascii="Arial" w:hAnsi="Arial" w:cs="Arial"/>
          <w:sz w:val="22"/>
          <w:szCs w:val="22"/>
        </w:rPr>
        <w:t>, non essendovi altre proposte od osservazioni, il Coordinatore dichiara chiusa la seduta, previa lettura ed approvazione del presente verbale.</w:t>
      </w:r>
    </w:p>
    <w:p w14:paraId="1F21AE20" w14:textId="77777777" w:rsidR="00F064E0" w:rsidRPr="00800088" w:rsidRDefault="00F064E0" w:rsidP="00F064E0">
      <w:pPr>
        <w:rPr>
          <w:rFonts w:ascii="Arial" w:hAnsi="Arial" w:cs="Arial"/>
          <w:sz w:val="22"/>
          <w:szCs w:val="22"/>
        </w:rPr>
      </w:pPr>
    </w:p>
    <w:p w14:paraId="6A21CAE7" w14:textId="77777777" w:rsidR="00F064E0" w:rsidRPr="00800088" w:rsidRDefault="00F064E0" w:rsidP="00F064E0">
      <w:pPr>
        <w:tabs>
          <w:tab w:val="left" w:pos="7095"/>
          <w:tab w:val="right" w:pos="9638"/>
        </w:tabs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</w:p>
    <w:p w14:paraId="2D71F27C" w14:textId="77777777" w:rsidR="00F064E0" w:rsidRPr="00800088" w:rsidRDefault="00F064E0" w:rsidP="00F064E0">
      <w:pPr>
        <w:tabs>
          <w:tab w:val="left" w:pos="7095"/>
          <w:tab w:val="right" w:pos="9638"/>
        </w:tabs>
        <w:jc w:val="right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 xml:space="preserve"> Il Coordinatore del Dipartimento</w:t>
      </w:r>
    </w:p>
    <w:p w14:paraId="07704E7A" w14:textId="77777777" w:rsidR="00F064E0" w:rsidRPr="00800088" w:rsidRDefault="00F064E0" w:rsidP="00F064E0">
      <w:pPr>
        <w:rPr>
          <w:rFonts w:ascii="Arial" w:hAnsi="Arial" w:cs="Arial"/>
          <w:sz w:val="22"/>
          <w:szCs w:val="22"/>
        </w:rPr>
      </w:pPr>
    </w:p>
    <w:p w14:paraId="7A7F401C" w14:textId="77777777" w:rsidR="00F064E0" w:rsidRPr="00800088" w:rsidRDefault="00F064E0" w:rsidP="00F064E0">
      <w:pPr>
        <w:tabs>
          <w:tab w:val="left" w:pos="6615"/>
        </w:tabs>
        <w:jc w:val="right"/>
        <w:rPr>
          <w:rFonts w:ascii="Arial" w:hAnsi="Arial" w:cs="Arial"/>
          <w:sz w:val="22"/>
          <w:szCs w:val="22"/>
        </w:rPr>
      </w:pPr>
      <w:r w:rsidRPr="00800088">
        <w:rPr>
          <w:rFonts w:ascii="Arial" w:hAnsi="Arial" w:cs="Arial"/>
          <w:sz w:val="22"/>
          <w:szCs w:val="22"/>
        </w:rPr>
        <w:t>_________________________</w:t>
      </w:r>
    </w:p>
    <w:sectPr w:rsidR="00F064E0" w:rsidRPr="00800088" w:rsidSect="00475BE2">
      <w:headerReference w:type="default" r:id="rId8"/>
      <w:footerReference w:type="default" r:id="rId9"/>
      <w:pgSz w:w="11906" w:h="16838"/>
      <w:pgMar w:top="227" w:right="1134" w:bottom="426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623D9" w14:textId="77777777" w:rsidR="008841A9" w:rsidRDefault="008841A9" w:rsidP="001F1794">
      <w:r>
        <w:separator/>
      </w:r>
    </w:p>
  </w:endnote>
  <w:endnote w:type="continuationSeparator" w:id="0">
    <w:p w14:paraId="5E4AD6C1" w14:textId="77777777" w:rsidR="008841A9" w:rsidRDefault="008841A9" w:rsidP="001F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8C5A" w14:textId="77777777" w:rsidR="008D5670" w:rsidRPr="00FB49BC" w:rsidRDefault="008D5670" w:rsidP="00B94DA7">
    <w:pPr>
      <w:rPr>
        <w:rFonts w:ascii="Century Gothic" w:eastAsia="Arial Unicode MS" w:hAnsi="Century Gothic" w:cs="Arial"/>
        <w:sz w:val="10"/>
        <w:szCs w:val="10"/>
        <w:lang w:eastAsia="it-IT"/>
      </w:rPr>
    </w:pPr>
    <w:r w:rsidRPr="00FB49BC">
      <w:rPr>
        <w:rFonts w:ascii="Century Gothic" w:eastAsia="Arial Unicode MS" w:hAnsi="Century Gothic" w:cs="Arial"/>
        <w:sz w:val="10"/>
        <w:szCs w:val="10"/>
        <w:lang w:eastAsia="it-IT"/>
      </w:rPr>
      <w:t>_________________________________________________</w:t>
    </w:r>
    <w:r w:rsidR="00FB49BC">
      <w:rPr>
        <w:rFonts w:ascii="Century Gothic" w:eastAsia="Arial Unicode MS" w:hAnsi="Century Gothic" w:cs="Arial"/>
        <w:sz w:val="10"/>
        <w:szCs w:val="10"/>
        <w:lang w:eastAsia="it-IT"/>
      </w:rPr>
      <w:t>________________________________________________________________________________________________</w:t>
    </w:r>
    <w:r w:rsidRPr="00FB49BC">
      <w:rPr>
        <w:rFonts w:ascii="Century Gothic" w:eastAsia="Arial Unicode MS" w:hAnsi="Century Gothic" w:cs="Arial"/>
        <w:sz w:val="10"/>
        <w:szCs w:val="10"/>
        <w:lang w:eastAsia="it-IT"/>
      </w:rPr>
      <w:t>_______________________________________________</w:t>
    </w:r>
  </w:p>
  <w:p w14:paraId="240D281F" w14:textId="77777777" w:rsidR="008D5670" w:rsidRPr="00C54524" w:rsidRDefault="008D5670" w:rsidP="001F1794">
    <w:pPr>
      <w:jc w:val="center"/>
      <w:rPr>
        <w:rFonts w:ascii="Century Gothic" w:eastAsia="Arial Unicode MS" w:hAnsi="Century Gothic" w:cs="Arial"/>
        <w:sz w:val="18"/>
        <w:szCs w:val="18"/>
        <w:lang w:eastAsia="it-IT"/>
      </w:rPr>
    </w:pPr>
    <w:r w:rsidRPr="00C54524">
      <w:rPr>
        <w:rFonts w:ascii="Century Gothic" w:eastAsia="Arial Unicode MS" w:hAnsi="Century Gothic" w:cs="Arial"/>
        <w:sz w:val="18"/>
        <w:szCs w:val="18"/>
        <w:lang w:eastAsia="it-IT"/>
      </w:rPr>
      <w:t>Via</w:t>
    </w:r>
    <w:r w:rsidR="009B507A">
      <w:rPr>
        <w:rFonts w:ascii="Century Gothic" w:eastAsia="Arial Unicode MS" w:hAnsi="Century Gothic" w:cs="Arial"/>
        <w:sz w:val="18"/>
        <w:szCs w:val="18"/>
        <w:lang w:eastAsia="it-IT"/>
      </w:rPr>
      <w:t>le</w:t>
    </w:r>
    <w:r w:rsidRPr="00C54524">
      <w:rPr>
        <w:rFonts w:ascii="Century Gothic" w:eastAsia="Arial Unicode MS" w:hAnsi="Century Gothic" w:cs="Arial"/>
        <w:sz w:val="18"/>
        <w:szCs w:val="18"/>
        <w:lang w:eastAsia="it-IT"/>
      </w:rPr>
      <w:t xml:space="preserve"> Coniugi </w:t>
    </w:r>
    <w:proofErr w:type="spellStart"/>
    <w:r w:rsidRPr="00C54524">
      <w:rPr>
        <w:rFonts w:ascii="Century Gothic" w:eastAsia="Arial Unicode MS" w:hAnsi="Century Gothic" w:cs="Arial"/>
        <w:sz w:val="18"/>
        <w:szCs w:val="18"/>
        <w:lang w:eastAsia="it-IT"/>
      </w:rPr>
      <w:t>Crigna</w:t>
    </w:r>
    <w:proofErr w:type="spellEnd"/>
    <w:r w:rsidRPr="00C54524">
      <w:rPr>
        <w:rFonts w:ascii="Century Gothic" w:eastAsia="Arial Unicode MS" w:hAnsi="Century Gothic" w:cs="Arial"/>
        <w:sz w:val="18"/>
        <w:szCs w:val="18"/>
        <w:lang w:eastAsia="it-IT"/>
      </w:rPr>
      <w:t xml:space="preserve"> 89861 Tropea (VV) Centralino 0963/</w:t>
    </w:r>
    <w:r>
      <w:rPr>
        <w:rFonts w:ascii="Century Gothic" w:eastAsia="Arial Unicode MS" w:hAnsi="Century Gothic" w:cs="Arial"/>
        <w:sz w:val="18"/>
        <w:szCs w:val="18"/>
        <w:lang w:eastAsia="it-IT"/>
      </w:rPr>
      <w:t>378012</w:t>
    </w:r>
    <w:r w:rsidRPr="00C54524">
      <w:rPr>
        <w:rFonts w:ascii="Century Gothic" w:eastAsia="Arial Unicode MS" w:hAnsi="Century Gothic" w:cs="Arial"/>
        <w:sz w:val="18"/>
        <w:szCs w:val="18"/>
        <w:lang w:eastAsia="it-IT"/>
      </w:rPr>
      <w:t xml:space="preserve"> cod. </w:t>
    </w:r>
    <w:proofErr w:type="spellStart"/>
    <w:r w:rsidRPr="00C54524">
      <w:rPr>
        <w:rFonts w:ascii="Century Gothic" w:eastAsia="Arial Unicode MS" w:hAnsi="Century Gothic" w:cs="Arial"/>
        <w:sz w:val="18"/>
        <w:szCs w:val="18"/>
        <w:lang w:eastAsia="it-IT"/>
      </w:rPr>
      <w:t>mecc</w:t>
    </w:r>
    <w:proofErr w:type="spellEnd"/>
    <w:r w:rsidRPr="00C54524">
      <w:rPr>
        <w:rFonts w:ascii="Century Gothic" w:eastAsia="Arial Unicode MS" w:hAnsi="Century Gothic" w:cs="Arial"/>
        <w:sz w:val="18"/>
        <w:szCs w:val="18"/>
        <w:lang w:eastAsia="it-IT"/>
      </w:rPr>
      <w:t>. VVIS00200C</w:t>
    </w:r>
  </w:p>
  <w:p w14:paraId="27C8F56B" w14:textId="77777777" w:rsidR="008D5670" w:rsidRPr="00C54524" w:rsidRDefault="008D5670" w:rsidP="001F1794">
    <w:pPr>
      <w:jc w:val="center"/>
      <w:rPr>
        <w:rFonts w:ascii="Century Gothic" w:eastAsia="Arial Unicode MS" w:hAnsi="Century Gothic" w:cs="Arial"/>
        <w:color w:val="0000FF"/>
        <w:sz w:val="18"/>
        <w:szCs w:val="18"/>
        <w:u w:val="single"/>
        <w:lang w:eastAsia="it-IT"/>
      </w:rPr>
    </w:pPr>
    <w:r w:rsidRPr="00C54524">
      <w:rPr>
        <w:rFonts w:ascii="Century Gothic" w:eastAsia="Arial Unicode MS" w:hAnsi="Century Gothic" w:cs="Arial"/>
        <w:sz w:val="18"/>
        <w:szCs w:val="18"/>
        <w:lang w:eastAsia="it-IT"/>
      </w:rPr>
      <w:t xml:space="preserve">cod. fiscale 96012510796 Distretto n. 13 – e-mail </w:t>
    </w:r>
    <w:hyperlink r:id="rId1" w:history="1">
      <w:r w:rsidRPr="00C54524">
        <w:rPr>
          <w:rFonts w:ascii="Century Gothic" w:eastAsia="Arial Unicode MS" w:hAnsi="Century Gothic" w:cs="Arial"/>
          <w:sz w:val="18"/>
          <w:szCs w:val="18"/>
          <w:lang w:eastAsia="it-IT"/>
        </w:rPr>
        <w:t>vvis00200c@istruzione.it</w:t>
      </w:r>
    </w:hyperlink>
  </w:p>
  <w:p w14:paraId="637BE0A3" w14:textId="77777777" w:rsidR="008D5670" w:rsidRPr="00C54524" w:rsidRDefault="008D5670" w:rsidP="001F1794">
    <w:pPr>
      <w:jc w:val="center"/>
      <w:rPr>
        <w:rFonts w:ascii="Century Gothic" w:eastAsia="Arial Unicode MS" w:hAnsi="Century Gothic" w:cs="Arial"/>
        <w:sz w:val="18"/>
        <w:szCs w:val="18"/>
        <w:lang w:eastAsia="it-IT"/>
      </w:rPr>
    </w:pPr>
    <w:proofErr w:type="spellStart"/>
    <w:r w:rsidRPr="00C54524">
      <w:rPr>
        <w:rFonts w:ascii="Century Gothic" w:eastAsia="Arial Unicode MS" w:hAnsi="Century Gothic" w:cs="Arial"/>
        <w:sz w:val="18"/>
        <w:szCs w:val="18"/>
        <w:lang w:eastAsia="it-IT"/>
      </w:rPr>
      <w:t>pec</w:t>
    </w:r>
    <w:proofErr w:type="spellEnd"/>
    <w:r w:rsidR="009B507A">
      <w:rPr>
        <w:rFonts w:ascii="Century Gothic" w:eastAsia="Arial Unicode MS" w:hAnsi="Century Gothic" w:cs="Arial"/>
        <w:sz w:val="18"/>
        <w:szCs w:val="18"/>
        <w:lang w:eastAsia="it-IT"/>
      </w:rPr>
      <w:t xml:space="preserve"> </w:t>
    </w:r>
    <w:hyperlink r:id="rId2" w:history="1">
      <w:r w:rsidRPr="00C54524">
        <w:rPr>
          <w:rFonts w:ascii="Century Gothic" w:eastAsia="Arial Unicode MS" w:hAnsi="Century Gothic" w:cs="Arial"/>
          <w:sz w:val="18"/>
          <w:szCs w:val="18"/>
          <w:lang w:eastAsia="it-IT"/>
        </w:rPr>
        <w:t>vvis00200c@pec.istruzione.it</w:t>
      </w:r>
    </w:hyperlink>
    <w:r w:rsidRPr="00C54524">
      <w:rPr>
        <w:rFonts w:ascii="Century Gothic" w:eastAsia="Arial Unicode MS" w:hAnsi="Century Gothic" w:cs="Arial"/>
        <w:sz w:val="18"/>
        <w:szCs w:val="18"/>
        <w:lang w:eastAsia="it-IT"/>
      </w:rPr>
      <w:t xml:space="preserve"> - Sito internet www.iistropea.</w:t>
    </w:r>
    <w:r w:rsidR="00AC532F">
      <w:rPr>
        <w:rFonts w:ascii="Century Gothic" w:eastAsia="Arial Unicode MS" w:hAnsi="Century Gothic" w:cs="Arial"/>
        <w:sz w:val="18"/>
        <w:szCs w:val="18"/>
        <w:lang w:eastAsia="it-IT"/>
      </w:rPr>
      <w:t>edu</w:t>
    </w:r>
    <w:r w:rsidRPr="00C54524">
      <w:rPr>
        <w:rFonts w:ascii="Century Gothic" w:eastAsia="Arial Unicode MS" w:hAnsi="Century Gothic" w:cs="Arial"/>
        <w:sz w:val="18"/>
        <w:szCs w:val="18"/>
        <w:lang w:eastAsia="it-IT"/>
      </w:rPr>
      <w:t>.it</w:t>
    </w:r>
  </w:p>
  <w:p w14:paraId="2265B418" w14:textId="77777777" w:rsidR="008D5670" w:rsidRDefault="008D56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B0D4" w14:textId="77777777" w:rsidR="008841A9" w:rsidRDefault="008841A9" w:rsidP="001F1794">
      <w:r>
        <w:separator/>
      </w:r>
    </w:p>
  </w:footnote>
  <w:footnote w:type="continuationSeparator" w:id="0">
    <w:p w14:paraId="46AF8B22" w14:textId="77777777" w:rsidR="008841A9" w:rsidRDefault="008841A9" w:rsidP="001F1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E694" w14:textId="77777777" w:rsidR="008D5670" w:rsidRPr="00876760" w:rsidRDefault="005154A9" w:rsidP="00083AD3">
    <w:pPr>
      <w:widowControl w:val="0"/>
      <w:tabs>
        <w:tab w:val="left" w:pos="3420"/>
      </w:tabs>
      <w:contextualSpacing/>
      <w:jc w:val="center"/>
      <w:rPr>
        <w:rFonts w:eastAsia="Arial Unicode MS" w:cs="Arial"/>
        <w:sz w:val="28"/>
        <w:szCs w:val="28"/>
        <w:lang w:eastAsia="it-IT"/>
      </w:rPr>
    </w:pPr>
    <w:r>
      <w:rPr>
        <w:noProof/>
        <w:lang w:eastAsia="it-IT"/>
      </w:rPr>
      <w:t xml:space="preserve">  </w:t>
    </w:r>
    <w:r w:rsidR="00083AD3">
      <w:rPr>
        <w:noProof/>
        <w:lang w:eastAsia="it-IT"/>
      </w:rPr>
      <w:drawing>
        <wp:inline distT="0" distB="0" distL="0" distR="0" wp14:anchorId="0314F229" wp14:editId="559AB555">
          <wp:extent cx="2667000" cy="815721"/>
          <wp:effectExtent l="0" t="0" r="0" b="381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369" cy="831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                                                </w:t>
    </w:r>
  </w:p>
  <w:p w14:paraId="1D8191B6" w14:textId="77777777" w:rsidR="00083AD3" w:rsidRPr="00083AD3" w:rsidRDefault="008D5670" w:rsidP="00E763B8">
    <w:pPr>
      <w:widowControl w:val="0"/>
      <w:contextualSpacing/>
      <w:jc w:val="center"/>
      <w:rPr>
        <w:rFonts w:ascii="Century Gothic" w:eastAsia="Arial Unicode MS" w:hAnsi="Century Gothic" w:cs="Arial"/>
        <w:sz w:val="47"/>
        <w:szCs w:val="47"/>
        <w:lang w:eastAsia="it-IT"/>
      </w:rPr>
    </w:pP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="00083AD3" w:rsidRPr="00083AD3">
      <w:rPr>
        <w:rFonts w:ascii="Century Gothic" w:eastAsia="Arial Unicode MS" w:hAnsi="Century Gothic" w:cs="Arial"/>
        <w:sz w:val="47"/>
        <w:szCs w:val="47"/>
        <w:lang w:eastAsia="it-IT"/>
      </w:rPr>
      <w:t>stituto di</w:t>
    </w:r>
    <w:r w:rsidR="00083AD3" w:rsidRPr="00083AD3">
      <w:rPr>
        <w:rFonts w:ascii="Century Gothic" w:eastAsia="Arial Unicode MS" w:hAnsi="Century Gothic" w:cs="Arial"/>
        <w:b/>
        <w:sz w:val="47"/>
        <w:szCs w:val="47"/>
        <w:lang w:eastAsia="it-IT"/>
      </w:rPr>
      <w:t xml:space="preserve"> </w:t>
    </w:r>
    <w:r w:rsidR="00083AD3"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="00083AD3" w:rsidRPr="00083AD3">
      <w:rPr>
        <w:rFonts w:ascii="Century Gothic" w:eastAsia="Arial Unicode MS" w:hAnsi="Century Gothic" w:cs="Arial"/>
        <w:sz w:val="47"/>
        <w:szCs w:val="47"/>
        <w:lang w:eastAsia="it-IT"/>
      </w:rPr>
      <w:t>struzione</w:t>
    </w:r>
    <w:r w:rsidR="00083AD3" w:rsidRPr="00083AD3">
      <w:rPr>
        <w:rFonts w:ascii="Century Gothic" w:eastAsia="Arial Unicode MS" w:hAnsi="Century Gothic" w:cs="Arial"/>
        <w:b/>
        <w:sz w:val="47"/>
        <w:szCs w:val="47"/>
        <w:lang w:eastAsia="it-IT"/>
      </w:rPr>
      <w:t xml:space="preserve"> </w:t>
    </w:r>
    <w:r w:rsidR="00083AD3"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S</w:t>
    </w:r>
    <w:r w:rsidR="00083AD3" w:rsidRPr="00083AD3">
      <w:rPr>
        <w:rFonts w:ascii="Century Gothic" w:eastAsia="Arial Unicode MS" w:hAnsi="Century Gothic" w:cs="Arial"/>
        <w:sz w:val="47"/>
        <w:szCs w:val="47"/>
        <w:lang w:eastAsia="it-IT"/>
      </w:rPr>
      <w:t>uperiore</w:t>
    </w:r>
    <w:r w:rsidR="00083AD3" w:rsidRPr="00083AD3">
      <w:rPr>
        <w:rFonts w:ascii="Century Gothic" w:eastAsia="Arial Unicode MS" w:hAnsi="Century Gothic" w:cs="Arial"/>
        <w:b/>
        <w:sz w:val="47"/>
        <w:szCs w:val="47"/>
        <w:lang w:eastAsia="it-IT"/>
      </w:rPr>
      <w:t xml:space="preserve"> </w:t>
    </w:r>
    <w:r w:rsidR="007D6528" w:rsidRPr="00083AD3">
      <w:rPr>
        <w:rFonts w:ascii="Century Gothic" w:eastAsia="Arial Unicode MS" w:hAnsi="Century Gothic" w:cs="Arial"/>
        <w:sz w:val="47"/>
        <w:szCs w:val="47"/>
        <w:lang w:eastAsia="it-IT"/>
      </w:rPr>
      <w:t xml:space="preserve">“P. Galluppi” </w:t>
    </w:r>
  </w:p>
  <w:p w14:paraId="0EBFB3B5" w14:textId="77777777" w:rsidR="008D5670" w:rsidRPr="00083AD3" w:rsidRDefault="00083AD3" w:rsidP="00E763B8">
    <w:pPr>
      <w:widowControl w:val="0"/>
      <w:contextualSpacing/>
      <w:jc w:val="center"/>
      <w:rPr>
        <w:rFonts w:ascii="Century Gothic" w:eastAsia="Arial Unicode MS" w:hAnsi="Century Gothic" w:cs="Arial"/>
        <w:sz w:val="25"/>
        <w:szCs w:val="25"/>
        <w:lang w:eastAsia="it-IT"/>
      </w:rPr>
    </w:pPr>
    <w:r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Liceo 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>Classic</w:t>
    </w:r>
    <w:r w:rsidR="001F1AE0" w:rsidRPr="00083AD3">
      <w:rPr>
        <w:rFonts w:ascii="Century Gothic" w:eastAsia="Arial Unicode MS" w:hAnsi="Century Gothic" w:cs="Arial"/>
        <w:sz w:val="25"/>
        <w:szCs w:val="25"/>
        <w:lang w:eastAsia="it-IT"/>
      </w:rPr>
      <w:t>o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 </w:t>
    </w:r>
    <w:r w:rsidR="00164343">
      <w:rPr>
        <w:rFonts w:ascii="Century Gothic" w:eastAsia="Arial Unicode MS" w:hAnsi="Century Gothic" w:cs="Arial"/>
        <w:sz w:val="25"/>
        <w:szCs w:val="25"/>
        <w:lang w:eastAsia="it-IT"/>
      </w:rPr>
      <w:t>-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 </w:t>
    </w:r>
    <w:r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Liceo 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>Scientific</w:t>
    </w:r>
    <w:r w:rsidR="001F1AE0" w:rsidRPr="00083AD3">
      <w:rPr>
        <w:rFonts w:ascii="Century Gothic" w:eastAsia="Arial Unicode MS" w:hAnsi="Century Gothic" w:cs="Arial"/>
        <w:sz w:val="25"/>
        <w:szCs w:val="25"/>
        <w:lang w:eastAsia="it-IT"/>
      </w:rPr>
      <w:t>o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 - </w:t>
    </w:r>
    <w:r w:rsidR="001F1AE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Tecnico </w:t>
    </w:r>
    <w:r w:rsidRPr="00083AD3">
      <w:rPr>
        <w:rFonts w:ascii="Century Gothic" w:eastAsia="Arial Unicode MS" w:hAnsi="Century Gothic" w:cs="Arial"/>
        <w:sz w:val="25"/>
        <w:szCs w:val="25"/>
        <w:lang w:eastAsia="it-IT"/>
      </w:rPr>
      <w:t>Turistico</w:t>
    </w:r>
    <w:r w:rsidR="00164343">
      <w:rPr>
        <w:rFonts w:ascii="Century Gothic" w:eastAsia="Arial Unicode MS" w:hAnsi="Century Gothic" w:cs="Arial"/>
        <w:sz w:val="25"/>
        <w:szCs w:val="25"/>
        <w:lang w:eastAsia="it-IT"/>
      </w:rPr>
      <w:t xml:space="preserve"> </w:t>
    </w:r>
    <w:r w:rsidR="001F1AE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- 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>Professionale</w:t>
    </w:r>
    <w:r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 Alberghiero</w:t>
    </w:r>
    <w:r w:rsidR="008D5670" w:rsidRPr="00083AD3">
      <w:rPr>
        <w:rFonts w:ascii="Century Gothic" w:eastAsia="Arial Unicode MS" w:hAnsi="Century Gothic" w:cs="Arial"/>
        <w:sz w:val="25"/>
        <w:szCs w:val="25"/>
        <w:lang w:eastAsia="it-IT"/>
      </w:rPr>
      <w:t xml:space="preserve"> </w:t>
    </w:r>
  </w:p>
  <w:p w14:paraId="6B5DF042" w14:textId="77777777" w:rsidR="00E707FE" w:rsidRPr="00140618" w:rsidRDefault="008D5670" w:rsidP="00E707FE">
    <w:pPr>
      <w:widowControl w:val="0"/>
      <w:jc w:val="center"/>
      <w:rPr>
        <w:rFonts w:ascii="Century Gothic" w:eastAsia="Arial Unicode MS" w:hAnsi="Century Gothic" w:cs="Arial"/>
        <w:b/>
        <w:sz w:val="32"/>
        <w:szCs w:val="32"/>
        <w:lang w:eastAsia="it-IT"/>
      </w:rPr>
    </w:pPr>
    <w:r w:rsidRPr="00140618">
      <w:rPr>
        <w:rFonts w:ascii="Century Gothic" w:eastAsia="Arial Unicode MS" w:hAnsi="Century Gothic" w:cs="Arial"/>
        <w:b/>
        <w:sz w:val="32"/>
        <w:szCs w:val="32"/>
        <w:lang w:eastAsia="it-IT"/>
      </w:rPr>
      <w:t>TROPEA</w:t>
    </w:r>
  </w:p>
  <w:p w14:paraId="0DD6F516" w14:textId="77777777" w:rsidR="00E707FE" w:rsidRPr="00083AD3" w:rsidRDefault="00876760" w:rsidP="00E707FE">
    <w:pPr>
      <w:autoSpaceDE w:val="0"/>
      <w:autoSpaceDN w:val="0"/>
      <w:adjustRightInd w:val="0"/>
      <w:jc w:val="right"/>
      <w:rPr>
        <w:rFonts w:ascii="Century Gothic" w:eastAsia="Calibri" w:hAnsi="Century Gothic"/>
        <w:sz w:val="10"/>
        <w:szCs w:val="10"/>
      </w:rPr>
    </w:pPr>
    <w:r w:rsidRPr="00083AD3">
      <w:rPr>
        <w:rFonts w:ascii="Century Gothic" w:eastAsia="Calibri" w:hAnsi="Century Gothic"/>
        <w:sz w:val="10"/>
        <w:szCs w:val="10"/>
      </w:rPr>
      <w:t>_________________________________________________________________________________________________________________________________________________________________</w:t>
    </w:r>
    <w:r w:rsidR="00083AD3">
      <w:rPr>
        <w:rFonts w:ascii="Century Gothic" w:eastAsia="Calibri" w:hAnsi="Century Gothic"/>
        <w:sz w:val="10"/>
        <w:szCs w:val="10"/>
      </w:rPr>
      <w:t>_______________________________</w:t>
    </w:r>
  </w:p>
  <w:p w14:paraId="0A85100E" w14:textId="77777777" w:rsidR="00E707FE" w:rsidRPr="00E707FE" w:rsidRDefault="00E707FE" w:rsidP="00C54524">
    <w:pPr>
      <w:widowControl w:val="0"/>
      <w:jc w:val="center"/>
      <w:rPr>
        <w:rFonts w:eastAsia="Arial Unicode MS" w:cs="Arial"/>
        <w:b/>
        <w:sz w:val="8"/>
        <w:szCs w:val="8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8A6021"/>
    <w:multiLevelType w:val="hybridMultilevel"/>
    <w:tmpl w:val="C680B198"/>
    <w:lvl w:ilvl="0" w:tplc="037E767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1AB35DB"/>
    <w:multiLevelType w:val="hybridMultilevel"/>
    <w:tmpl w:val="C82A7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C6B48"/>
    <w:multiLevelType w:val="hybridMultilevel"/>
    <w:tmpl w:val="EC7E45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09BB"/>
    <w:multiLevelType w:val="hybridMultilevel"/>
    <w:tmpl w:val="8AB00778"/>
    <w:lvl w:ilvl="0" w:tplc="8466A47C">
      <w:start w:val="1"/>
      <w:numFmt w:val="decimal"/>
      <w:lvlText w:val="%1."/>
      <w:lvlJc w:val="left"/>
      <w:pPr>
        <w:ind w:left="1895" w:hanging="360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1" w:tplc="CD909576">
      <w:numFmt w:val="bullet"/>
      <w:lvlText w:val="•"/>
      <w:lvlJc w:val="left"/>
      <w:pPr>
        <w:ind w:left="3460" w:hanging="360"/>
      </w:pPr>
      <w:rPr>
        <w:lang w:val="it-IT" w:eastAsia="it-IT" w:bidi="it-IT"/>
      </w:rPr>
    </w:lvl>
    <w:lvl w:ilvl="2" w:tplc="67CEB094">
      <w:numFmt w:val="bullet"/>
      <w:lvlText w:val="•"/>
      <w:lvlJc w:val="left"/>
      <w:pPr>
        <w:ind w:left="4252" w:hanging="360"/>
      </w:pPr>
      <w:rPr>
        <w:lang w:val="it-IT" w:eastAsia="it-IT" w:bidi="it-IT"/>
      </w:rPr>
    </w:lvl>
    <w:lvl w:ilvl="3" w:tplc="D0DAC7EE">
      <w:numFmt w:val="bullet"/>
      <w:lvlText w:val="•"/>
      <w:lvlJc w:val="left"/>
      <w:pPr>
        <w:ind w:left="5044" w:hanging="360"/>
      </w:pPr>
      <w:rPr>
        <w:lang w:val="it-IT" w:eastAsia="it-IT" w:bidi="it-IT"/>
      </w:rPr>
    </w:lvl>
    <w:lvl w:ilvl="4" w:tplc="AD46ED06">
      <w:numFmt w:val="bullet"/>
      <w:lvlText w:val="•"/>
      <w:lvlJc w:val="left"/>
      <w:pPr>
        <w:ind w:left="5837" w:hanging="360"/>
      </w:pPr>
      <w:rPr>
        <w:lang w:val="it-IT" w:eastAsia="it-IT" w:bidi="it-IT"/>
      </w:rPr>
    </w:lvl>
    <w:lvl w:ilvl="5" w:tplc="8160C34A">
      <w:numFmt w:val="bullet"/>
      <w:lvlText w:val="•"/>
      <w:lvlJc w:val="left"/>
      <w:pPr>
        <w:ind w:left="6629" w:hanging="360"/>
      </w:pPr>
      <w:rPr>
        <w:lang w:val="it-IT" w:eastAsia="it-IT" w:bidi="it-IT"/>
      </w:rPr>
    </w:lvl>
    <w:lvl w:ilvl="6" w:tplc="A4D4C9C8">
      <w:numFmt w:val="bullet"/>
      <w:lvlText w:val="•"/>
      <w:lvlJc w:val="left"/>
      <w:pPr>
        <w:ind w:left="7421" w:hanging="360"/>
      </w:pPr>
      <w:rPr>
        <w:lang w:val="it-IT" w:eastAsia="it-IT" w:bidi="it-IT"/>
      </w:rPr>
    </w:lvl>
    <w:lvl w:ilvl="7" w:tplc="97BEDFA4">
      <w:numFmt w:val="bullet"/>
      <w:lvlText w:val="•"/>
      <w:lvlJc w:val="left"/>
      <w:pPr>
        <w:ind w:left="8214" w:hanging="360"/>
      </w:pPr>
      <w:rPr>
        <w:lang w:val="it-IT" w:eastAsia="it-IT" w:bidi="it-IT"/>
      </w:rPr>
    </w:lvl>
    <w:lvl w:ilvl="8" w:tplc="2E92003C">
      <w:numFmt w:val="bullet"/>
      <w:lvlText w:val="•"/>
      <w:lvlJc w:val="left"/>
      <w:pPr>
        <w:ind w:left="9006" w:hanging="360"/>
      </w:pPr>
      <w:rPr>
        <w:lang w:val="it-IT" w:eastAsia="it-IT" w:bidi="it-IT"/>
      </w:rPr>
    </w:lvl>
  </w:abstractNum>
  <w:abstractNum w:abstractNumId="5" w15:restartNumberingAfterBreak="0">
    <w:nsid w:val="09E8416C"/>
    <w:multiLevelType w:val="multilevel"/>
    <w:tmpl w:val="126AE89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A5C19AA"/>
    <w:multiLevelType w:val="hybridMultilevel"/>
    <w:tmpl w:val="9EB03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72D3B"/>
    <w:multiLevelType w:val="hybridMultilevel"/>
    <w:tmpl w:val="B3622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14861"/>
    <w:multiLevelType w:val="hybridMultilevel"/>
    <w:tmpl w:val="DD8865A0"/>
    <w:lvl w:ilvl="0" w:tplc="0410000F">
      <w:start w:val="1"/>
      <w:numFmt w:val="decimal"/>
      <w:lvlText w:val="%1.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9" w15:restartNumberingAfterBreak="0">
    <w:nsid w:val="114C37E2"/>
    <w:multiLevelType w:val="hybridMultilevel"/>
    <w:tmpl w:val="3D1A78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902E2"/>
    <w:multiLevelType w:val="hybridMultilevel"/>
    <w:tmpl w:val="8D9AB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72AF8"/>
    <w:multiLevelType w:val="hybridMultilevel"/>
    <w:tmpl w:val="4A68E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47C01"/>
    <w:multiLevelType w:val="hybridMultilevel"/>
    <w:tmpl w:val="24E4B8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71E05"/>
    <w:multiLevelType w:val="hybridMultilevel"/>
    <w:tmpl w:val="CF6ACF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E4E1E"/>
    <w:multiLevelType w:val="multilevel"/>
    <w:tmpl w:val="B9BAA988"/>
    <w:lvl w:ilvl="0">
      <w:start w:val="13"/>
      <w:numFmt w:val="upperLetter"/>
      <w:lvlText w:val="%1"/>
      <w:lvlJc w:val="left"/>
      <w:pPr>
        <w:ind w:left="2438" w:hanging="704"/>
      </w:pPr>
      <w:rPr>
        <w:lang w:val="it-IT" w:eastAsia="it-IT" w:bidi="it-IT"/>
      </w:rPr>
    </w:lvl>
    <w:lvl w:ilvl="1">
      <w:start w:val="1"/>
      <w:numFmt w:val="upperRoman"/>
      <w:lvlText w:val="%1.%2"/>
      <w:lvlJc w:val="left"/>
      <w:pPr>
        <w:ind w:left="2438" w:hanging="704"/>
      </w:pPr>
      <w:rPr>
        <w:lang w:val="it-IT" w:eastAsia="it-IT" w:bidi="it-IT"/>
      </w:rPr>
    </w:lvl>
    <w:lvl w:ilvl="2">
      <w:start w:val="21"/>
      <w:numFmt w:val="upperLetter"/>
      <w:lvlText w:val="%1.%2.%3"/>
      <w:lvlJc w:val="left"/>
      <w:pPr>
        <w:ind w:left="2438" w:hanging="704"/>
      </w:pPr>
      <w:rPr>
        <w:lang w:val="it-IT" w:eastAsia="it-IT" w:bidi="it-IT"/>
      </w:rPr>
    </w:lvl>
    <w:lvl w:ilvl="3">
      <w:numFmt w:val="bullet"/>
      <w:lvlText w:val=""/>
      <w:lvlJc w:val="left"/>
      <w:pPr>
        <w:ind w:left="660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4">
      <w:numFmt w:val="bullet"/>
      <w:lvlText w:val="•"/>
      <w:lvlJc w:val="left"/>
      <w:pPr>
        <w:ind w:left="7930" w:hanging="360"/>
      </w:pPr>
      <w:rPr>
        <w:lang w:val="it-IT" w:eastAsia="it-IT" w:bidi="it-IT"/>
      </w:rPr>
    </w:lvl>
    <w:lvl w:ilvl="5">
      <w:numFmt w:val="bullet"/>
      <w:lvlText w:val="•"/>
      <w:lvlJc w:val="left"/>
      <w:pPr>
        <w:ind w:left="8373" w:hanging="360"/>
      </w:pPr>
      <w:rPr>
        <w:lang w:val="it-IT" w:eastAsia="it-IT" w:bidi="it-IT"/>
      </w:rPr>
    </w:lvl>
    <w:lvl w:ilvl="6">
      <w:numFmt w:val="bullet"/>
      <w:lvlText w:val="•"/>
      <w:lvlJc w:val="left"/>
      <w:pPr>
        <w:ind w:left="8817" w:hanging="360"/>
      </w:pPr>
      <w:rPr>
        <w:lang w:val="it-IT" w:eastAsia="it-IT" w:bidi="it-IT"/>
      </w:rPr>
    </w:lvl>
    <w:lvl w:ilvl="7">
      <w:numFmt w:val="bullet"/>
      <w:lvlText w:val="•"/>
      <w:lvlJc w:val="left"/>
      <w:pPr>
        <w:ind w:left="9260" w:hanging="360"/>
      </w:pPr>
      <w:rPr>
        <w:lang w:val="it-IT" w:eastAsia="it-IT" w:bidi="it-IT"/>
      </w:rPr>
    </w:lvl>
    <w:lvl w:ilvl="8">
      <w:numFmt w:val="bullet"/>
      <w:lvlText w:val="•"/>
      <w:lvlJc w:val="left"/>
      <w:pPr>
        <w:ind w:left="9704" w:hanging="360"/>
      </w:pPr>
      <w:rPr>
        <w:lang w:val="it-IT" w:eastAsia="it-IT" w:bidi="it-IT"/>
      </w:rPr>
    </w:lvl>
  </w:abstractNum>
  <w:abstractNum w:abstractNumId="15" w15:restartNumberingAfterBreak="0">
    <w:nsid w:val="29670B7A"/>
    <w:multiLevelType w:val="hybridMultilevel"/>
    <w:tmpl w:val="B9F0D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E55DE"/>
    <w:multiLevelType w:val="hybridMultilevel"/>
    <w:tmpl w:val="9C085C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667E1"/>
    <w:multiLevelType w:val="hybridMultilevel"/>
    <w:tmpl w:val="D1A42B42"/>
    <w:lvl w:ilvl="0" w:tplc="668A16A0">
      <w:start w:val="1"/>
      <w:numFmt w:val="bullet"/>
      <w:lvlText w:val="-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9D38D5"/>
    <w:multiLevelType w:val="hybridMultilevel"/>
    <w:tmpl w:val="F814E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B56CF"/>
    <w:multiLevelType w:val="hybridMultilevel"/>
    <w:tmpl w:val="6DA23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B6206"/>
    <w:multiLevelType w:val="hybridMultilevel"/>
    <w:tmpl w:val="7A8E1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37823"/>
    <w:multiLevelType w:val="hybridMultilevel"/>
    <w:tmpl w:val="47560DA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2C4A28"/>
    <w:multiLevelType w:val="hybridMultilevel"/>
    <w:tmpl w:val="64F46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E3B1E"/>
    <w:multiLevelType w:val="hybridMultilevel"/>
    <w:tmpl w:val="DECE21C6"/>
    <w:lvl w:ilvl="0" w:tplc="DEA4D8C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C25E3C">
      <w:start w:val="1"/>
      <w:numFmt w:val="bullet"/>
      <w:lvlText w:val="o"/>
      <w:lvlJc w:val="left"/>
      <w:pPr>
        <w:ind w:left="1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7EF706">
      <w:start w:val="1"/>
      <w:numFmt w:val="bullet"/>
      <w:lvlText w:val="▪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4E81CE">
      <w:start w:val="1"/>
      <w:numFmt w:val="bullet"/>
      <w:lvlText w:val="•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28609A">
      <w:start w:val="1"/>
      <w:numFmt w:val="bullet"/>
      <w:lvlText w:val="o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1867D4">
      <w:start w:val="1"/>
      <w:numFmt w:val="bullet"/>
      <w:lvlText w:val="▪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6EFF2A">
      <w:start w:val="1"/>
      <w:numFmt w:val="bullet"/>
      <w:lvlText w:val="•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226C2">
      <w:start w:val="1"/>
      <w:numFmt w:val="bullet"/>
      <w:lvlText w:val="o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87BCA">
      <w:start w:val="1"/>
      <w:numFmt w:val="bullet"/>
      <w:lvlText w:val="▪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1A937D4"/>
    <w:multiLevelType w:val="hybridMultilevel"/>
    <w:tmpl w:val="B6789DC4"/>
    <w:lvl w:ilvl="0" w:tplc="DBA62758">
      <w:start w:val="13"/>
      <w:numFmt w:val="bullet"/>
      <w:lvlText w:val="-"/>
      <w:lvlJc w:val="left"/>
      <w:pPr>
        <w:ind w:left="1080" w:hanging="360"/>
      </w:pPr>
      <w:rPr>
        <w:rFonts w:ascii="Calibri" w:eastAsia="Arial Unicode MS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C2149F"/>
    <w:multiLevelType w:val="hybridMultilevel"/>
    <w:tmpl w:val="72663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0A0CDC"/>
    <w:multiLevelType w:val="hybridMultilevel"/>
    <w:tmpl w:val="0868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968F6"/>
    <w:multiLevelType w:val="hybridMultilevel"/>
    <w:tmpl w:val="EE2A7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F24C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70A5798"/>
    <w:multiLevelType w:val="hybridMultilevel"/>
    <w:tmpl w:val="6E7AC4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1C0C4F"/>
    <w:multiLevelType w:val="hybridMultilevel"/>
    <w:tmpl w:val="CADE3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013B7"/>
    <w:multiLevelType w:val="hybridMultilevel"/>
    <w:tmpl w:val="15465D20"/>
    <w:lvl w:ilvl="0" w:tplc="D952BF58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5B8C611B"/>
    <w:multiLevelType w:val="hybridMultilevel"/>
    <w:tmpl w:val="10A4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73D15"/>
    <w:multiLevelType w:val="hybridMultilevel"/>
    <w:tmpl w:val="1DAA6202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F84042E"/>
    <w:multiLevelType w:val="hybridMultilevel"/>
    <w:tmpl w:val="0FD49F64"/>
    <w:lvl w:ilvl="0" w:tplc="3FCE4B58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90CFC6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9970EAAA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1E9CAAB0">
      <w:numFmt w:val="bullet"/>
      <w:lvlText w:val="•"/>
      <w:lvlJc w:val="left"/>
      <w:pPr>
        <w:ind w:left="3573" w:hanging="360"/>
      </w:pPr>
      <w:rPr>
        <w:rFonts w:hint="default"/>
        <w:lang w:val="it-IT" w:eastAsia="it-IT" w:bidi="it-IT"/>
      </w:rPr>
    </w:lvl>
    <w:lvl w:ilvl="4" w:tplc="994C9F80">
      <w:numFmt w:val="bullet"/>
      <w:lvlText w:val="•"/>
      <w:lvlJc w:val="left"/>
      <w:pPr>
        <w:ind w:left="4478" w:hanging="360"/>
      </w:pPr>
      <w:rPr>
        <w:rFonts w:hint="default"/>
        <w:lang w:val="it-IT" w:eastAsia="it-IT" w:bidi="it-IT"/>
      </w:rPr>
    </w:lvl>
    <w:lvl w:ilvl="5" w:tplc="97BC6EF4">
      <w:numFmt w:val="bullet"/>
      <w:lvlText w:val="•"/>
      <w:lvlJc w:val="left"/>
      <w:pPr>
        <w:ind w:left="5383" w:hanging="360"/>
      </w:pPr>
      <w:rPr>
        <w:rFonts w:hint="default"/>
        <w:lang w:val="it-IT" w:eastAsia="it-IT" w:bidi="it-IT"/>
      </w:rPr>
    </w:lvl>
    <w:lvl w:ilvl="6" w:tplc="EF8C4F44">
      <w:numFmt w:val="bullet"/>
      <w:lvlText w:val="•"/>
      <w:lvlJc w:val="left"/>
      <w:pPr>
        <w:ind w:left="6287" w:hanging="360"/>
      </w:pPr>
      <w:rPr>
        <w:rFonts w:hint="default"/>
        <w:lang w:val="it-IT" w:eastAsia="it-IT" w:bidi="it-IT"/>
      </w:rPr>
    </w:lvl>
    <w:lvl w:ilvl="7" w:tplc="5E9012C0">
      <w:numFmt w:val="bullet"/>
      <w:lvlText w:val="•"/>
      <w:lvlJc w:val="left"/>
      <w:pPr>
        <w:ind w:left="7192" w:hanging="360"/>
      </w:pPr>
      <w:rPr>
        <w:rFonts w:hint="default"/>
        <w:lang w:val="it-IT" w:eastAsia="it-IT" w:bidi="it-IT"/>
      </w:rPr>
    </w:lvl>
    <w:lvl w:ilvl="8" w:tplc="8DF450C4">
      <w:numFmt w:val="bullet"/>
      <w:lvlText w:val="•"/>
      <w:lvlJc w:val="left"/>
      <w:pPr>
        <w:ind w:left="8097" w:hanging="360"/>
      </w:pPr>
      <w:rPr>
        <w:rFonts w:hint="default"/>
        <w:lang w:val="it-IT" w:eastAsia="it-IT" w:bidi="it-IT"/>
      </w:rPr>
    </w:lvl>
  </w:abstractNum>
  <w:abstractNum w:abstractNumId="35" w15:restartNumberingAfterBreak="0">
    <w:nsid w:val="63F154B5"/>
    <w:multiLevelType w:val="hybridMultilevel"/>
    <w:tmpl w:val="1220A37C"/>
    <w:lvl w:ilvl="0" w:tplc="A2AAC4DE">
      <w:start w:val="13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37A82"/>
    <w:multiLevelType w:val="hybridMultilevel"/>
    <w:tmpl w:val="04325C3A"/>
    <w:lvl w:ilvl="0" w:tplc="1B10764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E194A"/>
    <w:multiLevelType w:val="hybridMultilevel"/>
    <w:tmpl w:val="D77EB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E5371"/>
    <w:multiLevelType w:val="hybridMultilevel"/>
    <w:tmpl w:val="B856313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E719FE"/>
    <w:multiLevelType w:val="hybridMultilevel"/>
    <w:tmpl w:val="2FAC68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51529"/>
    <w:multiLevelType w:val="hybridMultilevel"/>
    <w:tmpl w:val="BED2F9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5D41FC"/>
    <w:multiLevelType w:val="hybridMultilevel"/>
    <w:tmpl w:val="57A60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370C59"/>
    <w:multiLevelType w:val="hybridMultilevel"/>
    <w:tmpl w:val="C6C06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2960C0"/>
    <w:multiLevelType w:val="hybridMultilevel"/>
    <w:tmpl w:val="D2824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687">
    <w:abstractNumId w:val="40"/>
  </w:num>
  <w:num w:numId="2" w16cid:durableId="98736809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2723304">
    <w:abstractNumId w:val="35"/>
  </w:num>
  <w:num w:numId="4" w16cid:durableId="582186244">
    <w:abstractNumId w:val="24"/>
  </w:num>
  <w:num w:numId="5" w16cid:durableId="1840390507">
    <w:abstractNumId w:val="15"/>
  </w:num>
  <w:num w:numId="6" w16cid:durableId="1089430200">
    <w:abstractNumId w:val="8"/>
  </w:num>
  <w:num w:numId="7" w16cid:durableId="1782458229">
    <w:abstractNumId w:val="34"/>
  </w:num>
  <w:num w:numId="8" w16cid:durableId="1951205078">
    <w:abstractNumId w:val="14"/>
    <w:lvlOverride w:ilvl="0">
      <w:startOverride w:val="13"/>
    </w:lvlOverride>
    <w:lvlOverride w:ilvl="1">
      <w:startOverride w:val="1"/>
    </w:lvlOverride>
    <w:lvlOverride w:ilvl="2">
      <w:startOverride w:val="21"/>
    </w:lvlOverride>
    <w:lvlOverride w:ilvl="3"/>
    <w:lvlOverride w:ilvl="4"/>
    <w:lvlOverride w:ilvl="5"/>
    <w:lvlOverride w:ilvl="6"/>
    <w:lvlOverride w:ilvl="7"/>
    <w:lvlOverride w:ilvl="8"/>
  </w:num>
  <w:num w:numId="9" w16cid:durableId="1291277429">
    <w:abstractNumId w:val="4"/>
  </w:num>
  <w:num w:numId="10" w16cid:durableId="1629697582">
    <w:abstractNumId w:val="10"/>
  </w:num>
  <w:num w:numId="11" w16cid:durableId="1266033565">
    <w:abstractNumId w:val="7"/>
  </w:num>
  <w:num w:numId="12" w16cid:durableId="225260245">
    <w:abstractNumId w:val="19"/>
  </w:num>
  <w:num w:numId="13" w16cid:durableId="1065839150">
    <w:abstractNumId w:val="38"/>
  </w:num>
  <w:num w:numId="14" w16cid:durableId="541793916">
    <w:abstractNumId w:val="43"/>
  </w:num>
  <w:num w:numId="15" w16cid:durableId="1492983483">
    <w:abstractNumId w:val="30"/>
  </w:num>
  <w:num w:numId="16" w16cid:durableId="755172510">
    <w:abstractNumId w:val="1"/>
  </w:num>
  <w:num w:numId="17" w16cid:durableId="1872105898">
    <w:abstractNumId w:val="36"/>
  </w:num>
  <w:num w:numId="18" w16cid:durableId="1109935209">
    <w:abstractNumId w:val="23"/>
  </w:num>
  <w:num w:numId="19" w16cid:durableId="1242837316">
    <w:abstractNumId w:val="29"/>
  </w:num>
  <w:num w:numId="20" w16cid:durableId="2084132969">
    <w:abstractNumId w:val="3"/>
  </w:num>
  <w:num w:numId="21" w16cid:durableId="1540704533">
    <w:abstractNumId w:val="17"/>
  </w:num>
  <w:num w:numId="22" w16cid:durableId="1860118692">
    <w:abstractNumId w:val="31"/>
  </w:num>
  <w:num w:numId="23" w16cid:durableId="178084422">
    <w:abstractNumId w:val="18"/>
  </w:num>
  <w:num w:numId="24" w16cid:durableId="933897289">
    <w:abstractNumId w:val="42"/>
  </w:num>
  <w:num w:numId="25" w16cid:durableId="1432821827">
    <w:abstractNumId w:val="26"/>
  </w:num>
  <w:num w:numId="26" w16cid:durableId="17781755">
    <w:abstractNumId w:val="13"/>
  </w:num>
  <w:num w:numId="27" w16cid:durableId="1175262853">
    <w:abstractNumId w:val="33"/>
  </w:num>
  <w:num w:numId="28" w16cid:durableId="474445475">
    <w:abstractNumId w:val="9"/>
  </w:num>
  <w:num w:numId="29" w16cid:durableId="13239138">
    <w:abstractNumId w:val="12"/>
  </w:num>
  <w:num w:numId="30" w16cid:durableId="560412096">
    <w:abstractNumId w:val="2"/>
  </w:num>
  <w:num w:numId="31" w16cid:durableId="1815951851">
    <w:abstractNumId w:val="16"/>
  </w:num>
  <w:num w:numId="32" w16cid:durableId="171071901">
    <w:abstractNumId w:val="28"/>
  </w:num>
  <w:num w:numId="33" w16cid:durableId="1158228211">
    <w:abstractNumId w:val="5"/>
  </w:num>
  <w:num w:numId="34" w16cid:durableId="1707367426">
    <w:abstractNumId w:val="27"/>
  </w:num>
  <w:num w:numId="35" w16cid:durableId="1803381386">
    <w:abstractNumId w:val="11"/>
  </w:num>
  <w:num w:numId="36" w16cid:durableId="2105372567">
    <w:abstractNumId w:val="6"/>
  </w:num>
  <w:num w:numId="37" w16cid:durableId="1902254391">
    <w:abstractNumId w:val="22"/>
  </w:num>
  <w:num w:numId="38" w16cid:durableId="898398691">
    <w:abstractNumId w:val="32"/>
  </w:num>
  <w:num w:numId="39" w16cid:durableId="2050911864">
    <w:abstractNumId w:val="41"/>
  </w:num>
  <w:num w:numId="40" w16cid:durableId="1501966421">
    <w:abstractNumId w:val="37"/>
  </w:num>
  <w:num w:numId="41" w16cid:durableId="509876820">
    <w:abstractNumId w:val="25"/>
  </w:num>
  <w:num w:numId="42" w16cid:durableId="10956517">
    <w:abstractNumId w:val="39"/>
  </w:num>
  <w:num w:numId="43" w16cid:durableId="1441953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58156565">
    <w:abstractNumId w:val="20"/>
  </w:num>
  <w:num w:numId="45" w16cid:durableId="11949205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F6"/>
    <w:rsid w:val="00001CD9"/>
    <w:rsid w:val="00006980"/>
    <w:rsid w:val="0002218D"/>
    <w:rsid w:val="00025B8A"/>
    <w:rsid w:val="0002662E"/>
    <w:rsid w:val="000627B0"/>
    <w:rsid w:val="000650AB"/>
    <w:rsid w:val="00076F5F"/>
    <w:rsid w:val="00083AD3"/>
    <w:rsid w:val="000B1A06"/>
    <w:rsid w:val="000D2B1C"/>
    <w:rsid w:val="000E3B7B"/>
    <w:rsid w:val="000F62EF"/>
    <w:rsid w:val="00124A20"/>
    <w:rsid w:val="00136887"/>
    <w:rsid w:val="00140618"/>
    <w:rsid w:val="001455FF"/>
    <w:rsid w:val="00164343"/>
    <w:rsid w:val="00164EA6"/>
    <w:rsid w:val="0017492C"/>
    <w:rsid w:val="00192E6C"/>
    <w:rsid w:val="001A46ED"/>
    <w:rsid w:val="001C7C61"/>
    <w:rsid w:val="001C7CD8"/>
    <w:rsid w:val="001D2A83"/>
    <w:rsid w:val="001E425B"/>
    <w:rsid w:val="001E6B76"/>
    <w:rsid w:val="001F1794"/>
    <w:rsid w:val="001F1AE0"/>
    <w:rsid w:val="002023B3"/>
    <w:rsid w:val="00214291"/>
    <w:rsid w:val="00236D1A"/>
    <w:rsid w:val="00254B74"/>
    <w:rsid w:val="00263CD1"/>
    <w:rsid w:val="00264B58"/>
    <w:rsid w:val="00271EC9"/>
    <w:rsid w:val="002856A5"/>
    <w:rsid w:val="00290136"/>
    <w:rsid w:val="002925A3"/>
    <w:rsid w:val="002A20A3"/>
    <w:rsid w:val="002A3584"/>
    <w:rsid w:val="002A3876"/>
    <w:rsid w:val="002B0330"/>
    <w:rsid w:val="002B3B62"/>
    <w:rsid w:val="002B46F0"/>
    <w:rsid w:val="002B6481"/>
    <w:rsid w:val="002C1A77"/>
    <w:rsid w:val="002C28B9"/>
    <w:rsid w:val="002C4DC6"/>
    <w:rsid w:val="002D141C"/>
    <w:rsid w:val="002D37A8"/>
    <w:rsid w:val="002D60C5"/>
    <w:rsid w:val="002F3459"/>
    <w:rsid w:val="00300343"/>
    <w:rsid w:val="003025FD"/>
    <w:rsid w:val="00320BB7"/>
    <w:rsid w:val="00323142"/>
    <w:rsid w:val="0034074D"/>
    <w:rsid w:val="00362A65"/>
    <w:rsid w:val="00381F4A"/>
    <w:rsid w:val="003A37A6"/>
    <w:rsid w:val="003A6F7A"/>
    <w:rsid w:val="003B1555"/>
    <w:rsid w:val="003E3694"/>
    <w:rsid w:val="003E5643"/>
    <w:rsid w:val="003F0862"/>
    <w:rsid w:val="003F7A1E"/>
    <w:rsid w:val="00403478"/>
    <w:rsid w:val="004379B3"/>
    <w:rsid w:val="00454925"/>
    <w:rsid w:val="00460729"/>
    <w:rsid w:val="0046283E"/>
    <w:rsid w:val="00467CFA"/>
    <w:rsid w:val="00475BE2"/>
    <w:rsid w:val="004760DC"/>
    <w:rsid w:val="004A27F1"/>
    <w:rsid w:val="004A4180"/>
    <w:rsid w:val="004C21F0"/>
    <w:rsid w:val="004C589E"/>
    <w:rsid w:val="004D16C3"/>
    <w:rsid w:val="004E2D06"/>
    <w:rsid w:val="004F20C1"/>
    <w:rsid w:val="004F48D3"/>
    <w:rsid w:val="00500095"/>
    <w:rsid w:val="00500F7A"/>
    <w:rsid w:val="00502C82"/>
    <w:rsid w:val="005154A9"/>
    <w:rsid w:val="005514CC"/>
    <w:rsid w:val="0055365C"/>
    <w:rsid w:val="00553A4A"/>
    <w:rsid w:val="0058272B"/>
    <w:rsid w:val="005A4924"/>
    <w:rsid w:val="005C1AEF"/>
    <w:rsid w:val="005F1485"/>
    <w:rsid w:val="005F2B2F"/>
    <w:rsid w:val="00601666"/>
    <w:rsid w:val="0063002E"/>
    <w:rsid w:val="00637094"/>
    <w:rsid w:val="00641792"/>
    <w:rsid w:val="00653237"/>
    <w:rsid w:val="00654D56"/>
    <w:rsid w:val="00654DAF"/>
    <w:rsid w:val="0066030F"/>
    <w:rsid w:val="0067156A"/>
    <w:rsid w:val="0073670C"/>
    <w:rsid w:val="00741605"/>
    <w:rsid w:val="00743FB5"/>
    <w:rsid w:val="00773E82"/>
    <w:rsid w:val="00780119"/>
    <w:rsid w:val="007866DD"/>
    <w:rsid w:val="007B770F"/>
    <w:rsid w:val="007D6528"/>
    <w:rsid w:val="007E3A5A"/>
    <w:rsid w:val="007F5AFC"/>
    <w:rsid w:val="00800088"/>
    <w:rsid w:val="008119DB"/>
    <w:rsid w:val="00816222"/>
    <w:rsid w:val="0085489B"/>
    <w:rsid w:val="00866DD4"/>
    <w:rsid w:val="00870BE5"/>
    <w:rsid w:val="00871776"/>
    <w:rsid w:val="00876760"/>
    <w:rsid w:val="008841A9"/>
    <w:rsid w:val="008A3FE0"/>
    <w:rsid w:val="008A53D4"/>
    <w:rsid w:val="008C049D"/>
    <w:rsid w:val="008C3332"/>
    <w:rsid w:val="008D3ABE"/>
    <w:rsid w:val="008D5670"/>
    <w:rsid w:val="008E7625"/>
    <w:rsid w:val="0094344D"/>
    <w:rsid w:val="00947685"/>
    <w:rsid w:val="009675CA"/>
    <w:rsid w:val="00986C5D"/>
    <w:rsid w:val="009A0EEB"/>
    <w:rsid w:val="009B1AA2"/>
    <w:rsid w:val="009B507A"/>
    <w:rsid w:val="009D0345"/>
    <w:rsid w:val="009E7C06"/>
    <w:rsid w:val="009F04A4"/>
    <w:rsid w:val="009F3225"/>
    <w:rsid w:val="009F4587"/>
    <w:rsid w:val="00A0095F"/>
    <w:rsid w:val="00A1371A"/>
    <w:rsid w:val="00A14C5B"/>
    <w:rsid w:val="00A25A6B"/>
    <w:rsid w:val="00A3326A"/>
    <w:rsid w:val="00A55148"/>
    <w:rsid w:val="00A63557"/>
    <w:rsid w:val="00A71C90"/>
    <w:rsid w:val="00A81F6D"/>
    <w:rsid w:val="00A902BD"/>
    <w:rsid w:val="00A91AC4"/>
    <w:rsid w:val="00A93966"/>
    <w:rsid w:val="00AA0800"/>
    <w:rsid w:val="00AA5EE6"/>
    <w:rsid w:val="00AB3251"/>
    <w:rsid w:val="00AC532F"/>
    <w:rsid w:val="00AC6DB6"/>
    <w:rsid w:val="00AF16A9"/>
    <w:rsid w:val="00AF24F6"/>
    <w:rsid w:val="00AF5178"/>
    <w:rsid w:val="00B5428D"/>
    <w:rsid w:val="00B5738E"/>
    <w:rsid w:val="00B83E54"/>
    <w:rsid w:val="00B94DA7"/>
    <w:rsid w:val="00BF0C29"/>
    <w:rsid w:val="00C21221"/>
    <w:rsid w:val="00C27686"/>
    <w:rsid w:val="00C32697"/>
    <w:rsid w:val="00C35214"/>
    <w:rsid w:val="00C37ED4"/>
    <w:rsid w:val="00C46896"/>
    <w:rsid w:val="00C54524"/>
    <w:rsid w:val="00C5738A"/>
    <w:rsid w:val="00C6140A"/>
    <w:rsid w:val="00C657D4"/>
    <w:rsid w:val="00C745E4"/>
    <w:rsid w:val="00C822C1"/>
    <w:rsid w:val="00CA65E8"/>
    <w:rsid w:val="00CC5C54"/>
    <w:rsid w:val="00CD006E"/>
    <w:rsid w:val="00CD40D7"/>
    <w:rsid w:val="00CF5792"/>
    <w:rsid w:val="00D06409"/>
    <w:rsid w:val="00D0720C"/>
    <w:rsid w:val="00D10D2C"/>
    <w:rsid w:val="00D14E22"/>
    <w:rsid w:val="00D327B6"/>
    <w:rsid w:val="00D428FE"/>
    <w:rsid w:val="00D56517"/>
    <w:rsid w:val="00D6225F"/>
    <w:rsid w:val="00D85B33"/>
    <w:rsid w:val="00D878F6"/>
    <w:rsid w:val="00D95DAB"/>
    <w:rsid w:val="00D97D15"/>
    <w:rsid w:val="00DB7E80"/>
    <w:rsid w:val="00E039D3"/>
    <w:rsid w:val="00E03CF1"/>
    <w:rsid w:val="00E11737"/>
    <w:rsid w:val="00E15CB4"/>
    <w:rsid w:val="00E16132"/>
    <w:rsid w:val="00E428B5"/>
    <w:rsid w:val="00E61FF9"/>
    <w:rsid w:val="00E707FE"/>
    <w:rsid w:val="00E763B8"/>
    <w:rsid w:val="00E86211"/>
    <w:rsid w:val="00E914ED"/>
    <w:rsid w:val="00E91879"/>
    <w:rsid w:val="00EA156F"/>
    <w:rsid w:val="00EB697A"/>
    <w:rsid w:val="00ED2C93"/>
    <w:rsid w:val="00ED4053"/>
    <w:rsid w:val="00EE1462"/>
    <w:rsid w:val="00F02FA1"/>
    <w:rsid w:val="00F064E0"/>
    <w:rsid w:val="00F30CD6"/>
    <w:rsid w:val="00F4249E"/>
    <w:rsid w:val="00F435B2"/>
    <w:rsid w:val="00F46428"/>
    <w:rsid w:val="00F4645C"/>
    <w:rsid w:val="00F62089"/>
    <w:rsid w:val="00F710B5"/>
    <w:rsid w:val="00F77C1F"/>
    <w:rsid w:val="00F87C28"/>
    <w:rsid w:val="00F92F5A"/>
    <w:rsid w:val="00FB28D6"/>
    <w:rsid w:val="00FB49BC"/>
    <w:rsid w:val="00FE0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FD17C"/>
  <w15:docId w15:val="{40330396-187C-4FDD-92BD-F7598471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6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7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27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27F1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rsid w:val="00D10D2C"/>
    <w:pPr>
      <w:suppressAutoHyphens/>
      <w:spacing w:after="120" w:line="480" w:lineRule="auto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D10D2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essunaspaziatura">
    <w:name w:val="No Spacing"/>
    <w:uiPriority w:val="1"/>
    <w:qFormat/>
    <w:rsid w:val="00D10D2C"/>
    <w:pPr>
      <w:spacing w:after="0" w:line="240" w:lineRule="auto"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F17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1794"/>
  </w:style>
  <w:style w:type="paragraph" w:styleId="Pidipagina">
    <w:name w:val="footer"/>
    <w:basedOn w:val="Normale"/>
    <w:link w:val="PidipaginaCarattere"/>
    <w:uiPriority w:val="99"/>
    <w:unhideWhenUsed/>
    <w:rsid w:val="001F17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1794"/>
  </w:style>
  <w:style w:type="character" w:styleId="Collegamentoipertestuale">
    <w:name w:val="Hyperlink"/>
    <w:basedOn w:val="Carpredefinitoparagrafo"/>
    <w:uiPriority w:val="99"/>
    <w:unhideWhenUsed/>
    <w:rsid w:val="00CD006E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3A6F7A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A6F7A"/>
    <w:rPr>
      <w:b/>
      <w:bCs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63C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63CD1"/>
  </w:style>
  <w:style w:type="table" w:customStyle="1" w:styleId="TableNormal">
    <w:name w:val="Table Normal"/>
    <w:uiPriority w:val="2"/>
    <w:semiHidden/>
    <w:unhideWhenUsed/>
    <w:qFormat/>
    <w:rsid w:val="007367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3670C"/>
    <w:pPr>
      <w:widowControl w:val="0"/>
      <w:autoSpaceDE w:val="0"/>
      <w:autoSpaceDN w:val="0"/>
      <w:ind w:left="107"/>
    </w:pPr>
    <w:rPr>
      <w:rFonts w:ascii="Calibri" w:eastAsia="Calibri" w:hAnsi="Calibri" w:cs="Calibri"/>
      <w:lang w:eastAsia="it-IT" w:bidi="it-IT"/>
    </w:rPr>
  </w:style>
  <w:style w:type="table" w:styleId="Grigliatabella">
    <w:name w:val="Table Grid"/>
    <w:basedOn w:val="Tabellanormale"/>
    <w:uiPriority w:val="39"/>
    <w:rsid w:val="003F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ttotitoloCarattere">
    <w:name w:val="Sottotitolo Carattere"/>
    <w:link w:val="Sottotitolo"/>
    <w:locked/>
    <w:rsid w:val="002B6481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2B6481"/>
    <w:pPr>
      <w:jc w:val="center"/>
    </w:pPr>
    <w:rPr>
      <w:b/>
      <w:bCs/>
      <w:sz w:val="24"/>
      <w:szCs w:val="24"/>
    </w:rPr>
  </w:style>
  <w:style w:type="character" w:customStyle="1" w:styleId="SottotitoloCarattere1">
    <w:name w:val="Sottotitolo Carattere1"/>
    <w:basedOn w:val="Carpredefinitoparagrafo"/>
    <w:uiPriority w:val="11"/>
    <w:rsid w:val="002B648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vis00200c@pec.istruzione.it" TargetMode="External"/><Relationship Id="rId1" Type="http://schemas.openxmlformats.org/officeDocument/2006/relationships/hyperlink" Target="mailto:vvis00200c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BC36A-33D9-42FC-8247-C79964CC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Collaboratori Dir</cp:lastModifiedBy>
  <cp:revision>2</cp:revision>
  <cp:lastPrinted>2024-09-20T08:44:00Z</cp:lastPrinted>
  <dcterms:created xsi:type="dcterms:W3CDTF">2026-10-20T16:03:00Z</dcterms:created>
  <dcterms:modified xsi:type="dcterms:W3CDTF">2026-10-20T16:03:00Z</dcterms:modified>
</cp:coreProperties>
</file>